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E2" w:rsidRDefault="00A70FE2" w:rsidP="00782610">
      <w:pPr>
        <w:shd w:val="clear" w:color="auto" w:fill="FFFFFF"/>
        <w:spacing w:after="150" w:line="240" w:lineRule="auto"/>
        <w:rPr>
          <w:rFonts w:ascii="Helvetica" w:eastAsia="Times New Roman" w:hAnsi="Helvetica" w:cs="Helvetica"/>
          <w:b/>
          <w:bCs/>
          <w:color w:val="333333"/>
          <w:sz w:val="21"/>
          <w:szCs w:val="21"/>
          <w:lang w:eastAsia="ru-RU"/>
        </w:rPr>
      </w:pPr>
    </w:p>
    <w:p w:rsidR="00782610" w:rsidRPr="00782610" w:rsidRDefault="00782610" w:rsidP="00782610">
      <w:pPr>
        <w:spacing w:after="0" w:line="408" w:lineRule="auto"/>
        <w:ind w:left="120"/>
        <w:jc w:val="center"/>
      </w:pPr>
      <w:r w:rsidRPr="00782610">
        <w:rPr>
          <w:rFonts w:ascii="Times New Roman" w:hAnsi="Times New Roman"/>
          <w:b/>
          <w:color w:val="000000"/>
          <w:sz w:val="28"/>
        </w:rPr>
        <w:t>МИНИСТЕРСТВО ПРОСВЕЩЕНИЯ РОССИЙСКОЙ ФЕДЕРАЦИИ</w:t>
      </w:r>
    </w:p>
    <w:p w:rsidR="00782610" w:rsidRPr="00782610" w:rsidRDefault="00782610" w:rsidP="00782610">
      <w:pPr>
        <w:spacing w:after="0" w:line="408" w:lineRule="auto"/>
        <w:ind w:left="120"/>
        <w:jc w:val="center"/>
      </w:pPr>
      <w:bookmarkStart w:id="0" w:name="ac61422a-29c7-4a5a-957e-10d44a9a8bf8"/>
      <w:r w:rsidRPr="00782610">
        <w:rPr>
          <w:rFonts w:ascii="Times New Roman" w:hAnsi="Times New Roman"/>
          <w:b/>
          <w:color w:val="000000"/>
          <w:sz w:val="28"/>
        </w:rPr>
        <w:t xml:space="preserve">Муниципальное бюджетное общеобразовательное учреждение </w:t>
      </w:r>
      <w:bookmarkEnd w:id="0"/>
    </w:p>
    <w:p w:rsidR="00782610" w:rsidRPr="00782610" w:rsidRDefault="00782610" w:rsidP="00782610">
      <w:pPr>
        <w:spacing w:after="0" w:line="408" w:lineRule="auto"/>
        <w:ind w:left="120"/>
        <w:jc w:val="center"/>
      </w:pPr>
      <w:bookmarkStart w:id="1" w:name="999bf644-f3de-4153-a38b-a44d917c4aaf"/>
      <w:proofErr w:type="spellStart"/>
      <w:r w:rsidRPr="00782610">
        <w:rPr>
          <w:rFonts w:ascii="Times New Roman" w:hAnsi="Times New Roman"/>
          <w:b/>
          <w:color w:val="000000"/>
          <w:sz w:val="28"/>
        </w:rPr>
        <w:t>Краснинского</w:t>
      </w:r>
      <w:proofErr w:type="spellEnd"/>
      <w:r w:rsidRPr="00782610">
        <w:rPr>
          <w:rFonts w:ascii="Times New Roman" w:hAnsi="Times New Roman"/>
          <w:b/>
          <w:color w:val="000000"/>
          <w:sz w:val="28"/>
        </w:rPr>
        <w:t xml:space="preserve"> района Смоленской области</w:t>
      </w:r>
      <w:bookmarkEnd w:id="1"/>
    </w:p>
    <w:p w:rsidR="00782610" w:rsidRPr="00782610" w:rsidRDefault="00782610" w:rsidP="00782610">
      <w:pPr>
        <w:spacing w:after="0" w:line="408" w:lineRule="auto"/>
        <w:ind w:left="120"/>
        <w:jc w:val="center"/>
      </w:pPr>
      <w:r w:rsidRPr="00782610">
        <w:rPr>
          <w:rFonts w:ascii="Times New Roman" w:hAnsi="Times New Roman"/>
          <w:b/>
          <w:color w:val="000000"/>
          <w:sz w:val="28"/>
        </w:rPr>
        <w:t>МБОУ Гусинская СШ</w:t>
      </w:r>
    </w:p>
    <w:p w:rsidR="00782610" w:rsidRPr="00782610" w:rsidRDefault="00782610" w:rsidP="00782610">
      <w:pPr>
        <w:spacing w:after="0" w:line="276" w:lineRule="auto"/>
        <w:ind w:left="120"/>
      </w:pPr>
    </w:p>
    <w:p w:rsidR="00782610" w:rsidRPr="00782610" w:rsidRDefault="00782610" w:rsidP="00782610">
      <w:pPr>
        <w:spacing w:after="0" w:line="276" w:lineRule="auto"/>
        <w:ind w:left="120"/>
      </w:pPr>
    </w:p>
    <w:p w:rsidR="00782610" w:rsidRPr="00782610" w:rsidRDefault="00782610" w:rsidP="00782610">
      <w:pPr>
        <w:spacing w:after="0" w:line="276" w:lineRule="auto"/>
        <w:ind w:left="120"/>
      </w:pPr>
    </w:p>
    <w:p w:rsidR="00782610" w:rsidRPr="00782610" w:rsidRDefault="00782610" w:rsidP="00782610">
      <w:pPr>
        <w:spacing w:after="0" w:line="276" w:lineRule="auto"/>
        <w:ind w:left="120"/>
      </w:pPr>
    </w:p>
    <w:tbl>
      <w:tblPr>
        <w:tblW w:w="0" w:type="auto"/>
        <w:tblLook w:val="04A0" w:firstRow="1" w:lastRow="0" w:firstColumn="1" w:lastColumn="0" w:noHBand="0" w:noVBand="1"/>
      </w:tblPr>
      <w:tblGrid>
        <w:gridCol w:w="3114"/>
        <w:gridCol w:w="3115"/>
        <w:gridCol w:w="3115"/>
      </w:tblGrid>
      <w:tr w:rsidR="00782610" w:rsidRPr="00782610" w:rsidTr="00265A2C">
        <w:tc>
          <w:tcPr>
            <w:tcW w:w="3114" w:type="dxa"/>
          </w:tcPr>
          <w:p w:rsidR="00782610" w:rsidRPr="00782610" w:rsidRDefault="00782610" w:rsidP="00782610">
            <w:pPr>
              <w:autoSpaceDE w:val="0"/>
              <w:autoSpaceDN w:val="0"/>
              <w:spacing w:after="120" w:line="276" w:lineRule="auto"/>
              <w:jc w:val="both"/>
              <w:rPr>
                <w:rFonts w:ascii="Times New Roman" w:eastAsia="Times New Roman" w:hAnsi="Times New Roman"/>
                <w:color w:val="000000"/>
                <w:sz w:val="20"/>
                <w:szCs w:val="20"/>
              </w:rPr>
            </w:pPr>
            <w:r w:rsidRPr="00782610">
              <w:rPr>
                <w:rFonts w:ascii="Times New Roman" w:eastAsia="Times New Roman" w:hAnsi="Times New Roman"/>
                <w:color w:val="000000"/>
                <w:sz w:val="20"/>
                <w:szCs w:val="20"/>
              </w:rPr>
              <w:t>РАССМОТРЕНО</w:t>
            </w:r>
          </w:p>
          <w:p w:rsidR="0093283F" w:rsidRPr="00782610" w:rsidRDefault="00782610" w:rsidP="00782610">
            <w:pPr>
              <w:autoSpaceDE w:val="0"/>
              <w:autoSpaceDN w:val="0"/>
              <w:spacing w:after="120" w:line="276" w:lineRule="auto"/>
              <w:rPr>
                <w:rFonts w:ascii="Times New Roman" w:eastAsia="Times New Roman" w:hAnsi="Times New Roman" w:cs="Times New Roman"/>
                <w:color w:val="000000"/>
                <w:sz w:val="20"/>
                <w:szCs w:val="20"/>
              </w:rPr>
            </w:pPr>
            <w:r w:rsidRPr="00782610">
              <w:rPr>
                <w:rFonts w:ascii="Times New Roman" w:eastAsia="Times New Roman" w:hAnsi="Times New Roman"/>
                <w:color w:val="000000"/>
                <w:sz w:val="20"/>
                <w:szCs w:val="20"/>
              </w:rPr>
              <w:t xml:space="preserve">На </w:t>
            </w:r>
            <w:proofErr w:type="spellStart"/>
            <w:r w:rsidRPr="00782610">
              <w:rPr>
                <w:rFonts w:ascii="Times New Roman" w:eastAsia="Times New Roman" w:hAnsi="Times New Roman"/>
                <w:color w:val="000000"/>
                <w:sz w:val="20"/>
                <w:szCs w:val="20"/>
              </w:rPr>
              <w:t>заседании</w:t>
            </w:r>
            <w:r w:rsidRPr="00782610">
              <w:rPr>
                <w:rFonts w:ascii="Cambria Math" w:eastAsia="Times New Roman" w:hAnsi="Cambria Math" w:cs="Cambria Math"/>
                <w:color w:val="000000"/>
                <w:sz w:val="20"/>
                <w:szCs w:val="20"/>
              </w:rPr>
              <w:t>↵</w:t>
            </w:r>
            <w:r w:rsidRPr="00782610">
              <w:rPr>
                <w:rFonts w:ascii="Times New Roman" w:eastAsia="Times New Roman" w:hAnsi="Times New Roman" w:cs="Times New Roman"/>
                <w:color w:val="000000"/>
                <w:sz w:val="20"/>
                <w:szCs w:val="20"/>
              </w:rPr>
              <w:t>Руководитель</w:t>
            </w:r>
            <w:proofErr w:type="spellEnd"/>
            <w:r w:rsidRPr="00782610">
              <w:rPr>
                <w:rFonts w:ascii="Times New Roman" w:eastAsia="Times New Roman" w:hAnsi="Times New Roman"/>
                <w:color w:val="000000"/>
                <w:sz w:val="20"/>
                <w:szCs w:val="20"/>
              </w:rPr>
              <w:t xml:space="preserve"> </w:t>
            </w:r>
            <w:r w:rsidRPr="00782610">
              <w:rPr>
                <w:rFonts w:ascii="Times New Roman" w:eastAsia="Times New Roman" w:hAnsi="Times New Roman" w:cs="Times New Roman"/>
                <w:color w:val="000000"/>
                <w:sz w:val="20"/>
                <w:szCs w:val="20"/>
              </w:rPr>
              <w:t>МО</w:t>
            </w:r>
          </w:p>
          <w:p w:rsidR="00782610" w:rsidRPr="00782610" w:rsidRDefault="00782610" w:rsidP="00782610">
            <w:pPr>
              <w:autoSpaceDE w:val="0"/>
              <w:autoSpaceDN w:val="0"/>
              <w:spacing w:after="120" w:line="240" w:lineRule="auto"/>
              <w:rPr>
                <w:rFonts w:ascii="Times New Roman" w:eastAsia="Times New Roman" w:hAnsi="Times New Roman"/>
                <w:color w:val="000000"/>
                <w:sz w:val="20"/>
                <w:szCs w:val="20"/>
              </w:rPr>
            </w:pPr>
            <w:r w:rsidRPr="00782610">
              <w:rPr>
                <w:rFonts w:ascii="Times New Roman" w:eastAsia="Times New Roman" w:hAnsi="Times New Roman"/>
                <w:color w:val="000000"/>
                <w:sz w:val="20"/>
                <w:szCs w:val="20"/>
              </w:rPr>
              <w:t xml:space="preserve">________________________ </w:t>
            </w:r>
          </w:p>
          <w:p w:rsidR="00782610" w:rsidRPr="00782610" w:rsidRDefault="00782610" w:rsidP="00782610">
            <w:pPr>
              <w:autoSpaceDE w:val="0"/>
              <w:autoSpaceDN w:val="0"/>
              <w:spacing w:after="0" w:line="240" w:lineRule="auto"/>
              <w:jc w:val="right"/>
              <w:rPr>
                <w:rFonts w:ascii="Times New Roman" w:eastAsia="Times New Roman" w:hAnsi="Times New Roman"/>
                <w:color w:val="000000"/>
                <w:sz w:val="20"/>
                <w:szCs w:val="20"/>
              </w:rPr>
            </w:pPr>
            <w:proofErr w:type="spellStart"/>
            <w:r w:rsidRPr="00782610">
              <w:rPr>
                <w:rFonts w:ascii="Times New Roman" w:eastAsia="Times New Roman" w:hAnsi="Times New Roman"/>
                <w:color w:val="000000"/>
                <w:sz w:val="20"/>
                <w:szCs w:val="20"/>
              </w:rPr>
              <w:t>Точиленкова</w:t>
            </w:r>
            <w:proofErr w:type="spellEnd"/>
            <w:r w:rsidRPr="00782610">
              <w:rPr>
                <w:rFonts w:ascii="Times New Roman" w:eastAsia="Times New Roman" w:hAnsi="Times New Roman"/>
                <w:color w:val="000000"/>
                <w:sz w:val="20"/>
                <w:szCs w:val="20"/>
              </w:rPr>
              <w:t xml:space="preserve"> Г.П.</w:t>
            </w:r>
          </w:p>
          <w:p w:rsidR="00782610" w:rsidRPr="00782610" w:rsidRDefault="00782610" w:rsidP="00782610">
            <w:pPr>
              <w:autoSpaceDE w:val="0"/>
              <w:autoSpaceDN w:val="0"/>
              <w:spacing w:after="0" w:line="240" w:lineRule="auto"/>
              <w:rPr>
                <w:rFonts w:ascii="Times New Roman" w:eastAsia="Times New Roman" w:hAnsi="Times New Roman"/>
                <w:color w:val="000000"/>
                <w:sz w:val="20"/>
                <w:szCs w:val="20"/>
              </w:rPr>
            </w:pPr>
            <w:r w:rsidRPr="00782610">
              <w:rPr>
                <w:rFonts w:ascii="Times New Roman" w:eastAsia="Times New Roman" w:hAnsi="Times New Roman"/>
                <w:color w:val="000000"/>
                <w:sz w:val="20"/>
                <w:szCs w:val="20"/>
              </w:rPr>
              <w:t xml:space="preserve"> от «30» 08   2024 г.</w:t>
            </w:r>
          </w:p>
          <w:p w:rsidR="00782610" w:rsidRPr="00782610" w:rsidRDefault="00782610" w:rsidP="00782610">
            <w:pPr>
              <w:autoSpaceDE w:val="0"/>
              <w:autoSpaceDN w:val="0"/>
              <w:spacing w:after="120" w:line="240" w:lineRule="auto"/>
              <w:jc w:val="both"/>
              <w:rPr>
                <w:rFonts w:ascii="Times New Roman" w:eastAsia="Times New Roman" w:hAnsi="Times New Roman"/>
                <w:color w:val="000000"/>
                <w:sz w:val="20"/>
                <w:szCs w:val="20"/>
              </w:rPr>
            </w:pPr>
          </w:p>
        </w:tc>
        <w:tc>
          <w:tcPr>
            <w:tcW w:w="3115" w:type="dxa"/>
          </w:tcPr>
          <w:p w:rsidR="00782610" w:rsidRPr="00782610" w:rsidRDefault="00782610" w:rsidP="00782610">
            <w:pPr>
              <w:autoSpaceDE w:val="0"/>
              <w:autoSpaceDN w:val="0"/>
              <w:spacing w:after="120" w:line="276" w:lineRule="auto"/>
              <w:rPr>
                <w:rFonts w:ascii="Times New Roman" w:eastAsia="Times New Roman" w:hAnsi="Times New Roman"/>
                <w:color w:val="000000"/>
                <w:sz w:val="20"/>
                <w:szCs w:val="20"/>
              </w:rPr>
            </w:pPr>
            <w:r w:rsidRPr="00782610">
              <w:rPr>
                <w:rFonts w:ascii="Times New Roman" w:eastAsia="Times New Roman" w:hAnsi="Times New Roman"/>
                <w:color w:val="000000"/>
                <w:sz w:val="20"/>
                <w:szCs w:val="20"/>
              </w:rPr>
              <w:t>СОГЛАСОВАНО</w:t>
            </w:r>
          </w:p>
          <w:p w:rsidR="00782610" w:rsidRPr="00782610" w:rsidRDefault="00782610" w:rsidP="00782610">
            <w:pPr>
              <w:autoSpaceDE w:val="0"/>
              <w:autoSpaceDN w:val="0"/>
              <w:spacing w:after="120" w:line="276" w:lineRule="auto"/>
              <w:rPr>
                <w:rFonts w:ascii="Times New Roman" w:eastAsia="Times New Roman" w:hAnsi="Times New Roman"/>
                <w:color w:val="000000"/>
                <w:sz w:val="20"/>
                <w:szCs w:val="20"/>
              </w:rPr>
            </w:pPr>
            <w:r w:rsidRPr="00782610">
              <w:rPr>
                <w:rFonts w:ascii="Times New Roman" w:eastAsia="Times New Roman" w:hAnsi="Times New Roman"/>
                <w:color w:val="000000"/>
                <w:sz w:val="20"/>
                <w:szCs w:val="20"/>
              </w:rPr>
              <w:t xml:space="preserve">Заместитель </w:t>
            </w:r>
            <w:proofErr w:type="spellStart"/>
            <w:r w:rsidRPr="00782610">
              <w:rPr>
                <w:rFonts w:ascii="Times New Roman" w:eastAsia="Times New Roman" w:hAnsi="Times New Roman"/>
                <w:color w:val="000000"/>
                <w:sz w:val="20"/>
                <w:szCs w:val="20"/>
              </w:rPr>
              <w:t>директора</w:t>
            </w:r>
            <w:r w:rsidRPr="00782610">
              <w:rPr>
                <w:rFonts w:ascii="Cambria Math" w:eastAsia="Times New Roman" w:hAnsi="Cambria Math" w:cs="Cambria Math"/>
                <w:color w:val="000000"/>
                <w:sz w:val="20"/>
                <w:szCs w:val="20"/>
              </w:rPr>
              <w:t>↵</w:t>
            </w:r>
            <w:r w:rsidRPr="00782610">
              <w:rPr>
                <w:rFonts w:ascii="Times New Roman" w:eastAsia="Times New Roman" w:hAnsi="Times New Roman" w:cs="Times New Roman"/>
                <w:color w:val="000000"/>
                <w:sz w:val="20"/>
                <w:szCs w:val="20"/>
              </w:rPr>
              <w:t>МБОУ</w:t>
            </w:r>
            <w:proofErr w:type="spellEnd"/>
            <w:r w:rsidRPr="00782610">
              <w:rPr>
                <w:rFonts w:ascii="Times New Roman" w:eastAsia="Times New Roman" w:hAnsi="Times New Roman"/>
                <w:color w:val="000000"/>
                <w:sz w:val="20"/>
                <w:szCs w:val="20"/>
              </w:rPr>
              <w:t xml:space="preserve"> </w:t>
            </w:r>
            <w:r w:rsidRPr="00782610">
              <w:rPr>
                <w:rFonts w:ascii="Times New Roman" w:eastAsia="Times New Roman" w:hAnsi="Times New Roman" w:cs="Times New Roman"/>
                <w:color w:val="000000"/>
                <w:sz w:val="20"/>
                <w:szCs w:val="20"/>
              </w:rPr>
              <w:t>Гусинской</w:t>
            </w:r>
            <w:r w:rsidRPr="00782610">
              <w:rPr>
                <w:rFonts w:ascii="Times New Roman" w:eastAsia="Times New Roman" w:hAnsi="Times New Roman"/>
                <w:color w:val="000000"/>
                <w:sz w:val="20"/>
                <w:szCs w:val="20"/>
              </w:rPr>
              <w:t xml:space="preserve"> </w:t>
            </w:r>
            <w:r w:rsidRPr="00782610">
              <w:rPr>
                <w:rFonts w:ascii="Times New Roman" w:eastAsia="Times New Roman" w:hAnsi="Times New Roman" w:cs="Times New Roman"/>
                <w:color w:val="000000"/>
                <w:sz w:val="20"/>
                <w:szCs w:val="20"/>
              </w:rPr>
              <w:t>СШ</w:t>
            </w:r>
          </w:p>
          <w:p w:rsidR="00782610" w:rsidRPr="00782610" w:rsidRDefault="00782610" w:rsidP="00782610">
            <w:pPr>
              <w:autoSpaceDE w:val="0"/>
              <w:autoSpaceDN w:val="0"/>
              <w:spacing w:after="120" w:line="240" w:lineRule="auto"/>
              <w:rPr>
                <w:rFonts w:ascii="Times New Roman" w:eastAsia="Times New Roman" w:hAnsi="Times New Roman"/>
                <w:color w:val="000000"/>
                <w:sz w:val="20"/>
                <w:szCs w:val="20"/>
              </w:rPr>
            </w:pPr>
            <w:r w:rsidRPr="00782610">
              <w:rPr>
                <w:rFonts w:ascii="Times New Roman" w:eastAsia="Times New Roman" w:hAnsi="Times New Roman"/>
                <w:color w:val="000000"/>
                <w:sz w:val="20"/>
                <w:szCs w:val="20"/>
              </w:rPr>
              <w:t xml:space="preserve">________________________ </w:t>
            </w:r>
          </w:p>
          <w:p w:rsidR="00782610" w:rsidRPr="00782610" w:rsidRDefault="00782610" w:rsidP="00782610">
            <w:pPr>
              <w:autoSpaceDE w:val="0"/>
              <w:autoSpaceDN w:val="0"/>
              <w:spacing w:after="0" w:line="240" w:lineRule="auto"/>
              <w:jc w:val="right"/>
              <w:rPr>
                <w:rFonts w:ascii="Times New Roman" w:eastAsia="Times New Roman" w:hAnsi="Times New Roman"/>
                <w:color w:val="000000"/>
                <w:sz w:val="20"/>
                <w:szCs w:val="20"/>
              </w:rPr>
            </w:pPr>
            <w:r w:rsidRPr="00782610">
              <w:rPr>
                <w:rFonts w:ascii="Times New Roman" w:eastAsia="Times New Roman" w:hAnsi="Times New Roman"/>
                <w:color w:val="000000"/>
                <w:sz w:val="20"/>
                <w:szCs w:val="20"/>
              </w:rPr>
              <w:t>Маслова Н.Г.</w:t>
            </w:r>
          </w:p>
          <w:p w:rsidR="00782610" w:rsidRPr="00782610" w:rsidRDefault="00782610" w:rsidP="00782610">
            <w:pPr>
              <w:autoSpaceDE w:val="0"/>
              <w:autoSpaceDN w:val="0"/>
              <w:spacing w:after="0" w:line="240" w:lineRule="auto"/>
              <w:rPr>
                <w:rFonts w:ascii="Times New Roman" w:eastAsia="Times New Roman" w:hAnsi="Times New Roman"/>
                <w:color w:val="000000"/>
                <w:sz w:val="20"/>
                <w:szCs w:val="20"/>
              </w:rPr>
            </w:pPr>
            <w:r w:rsidRPr="00782610">
              <w:rPr>
                <w:rFonts w:ascii="Times New Roman" w:eastAsia="Times New Roman" w:hAnsi="Times New Roman"/>
                <w:color w:val="000000"/>
                <w:sz w:val="20"/>
                <w:szCs w:val="20"/>
              </w:rPr>
              <w:t xml:space="preserve"> от «30» 08   2024 г.</w:t>
            </w:r>
          </w:p>
          <w:p w:rsidR="00782610" w:rsidRPr="00782610" w:rsidRDefault="00782610" w:rsidP="00782610">
            <w:pPr>
              <w:autoSpaceDE w:val="0"/>
              <w:autoSpaceDN w:val="0"/>
              <w:spacing w:after="120" w:line="240" w:lineRule="auto"/>
              <w:jc w:val="both"/>
              <w:rPr>
                <w:rFonts w:ascii="Times New Roman" w:eastAsia="Times New Roman" w:hAnsi="Times New Roman"/>
                <w:color w:val="000000"/>
                <w:sz w:val="20"/>
                <w:szCs w:val="20"/>
              </w:rPr>
            </w:pPr>
          </w:p>
        </w:tc>
        <w:tc>
          <w:tcPr>
            <w:tcW w:w="3115" w:type="dxa"/>
          </w:tcPr>
          <w:p w:rsidR="00782610" w:rsidRPr="00782610" w:rsidRDefault="00782610" w:rsidP="00782610">
            <w:pPr>
              <w:autoSpaceDE w:val="0"/>
              <w:autoSpaceDN w:val="0"/>
              <w:spacing w:after="120" w:line="276" w:lineRule="auto"/>
              <w:rPr>
                <w:rFonts w:ascii="Times New Roman" w:eastAsia="Times New Roman" w:hAnsi="Times New Roman"/>
                <w:color w:val="000000"/>
                <w:sz w:val="20"/>
                <w:szCs w:val="20"/>
              </w:rPr>
            </w:pPr>
            <w:r w:rsidRPr="00782610">
              <w:rPr>
                <w:rFonts w:ascii="Times New Roman" w:eastAsia="Times New Roman" w:hAnsi="Times New Roman"/>
                <w:color w:val="000000"/>
                <w:sz w:val="20"/>
                <w:szCs w:val="20"/>
              </w:rPr>
              <w:t>УТВЕРЖДЕНО</w:t>
            </w:r>
          </w:p>
          <w:p w:rsidR="00782610" w:rsidRPr="00782610" w:rsidRDefault="00782610" w:rsidP="00782610">
            <w:pPr>
              <w:autoSpaceDE w:val="0"/>
              <w:autoSpaceDN w:val="0"/>
              <w:spacing w:after="120" w:line="276" w:lineRule="auto"/>
              <w:rPr>
                <w:rFonts w:ascii="Times New Roman" w:eastAsia="Times New Roman" w:hAnsi="Times New Roman"/>
                <w:color w:val="000000"/>
                <w:sz w:val="20"/>
                <w:szCs w:val="20"/>
              </w:rPr>
            </w:pPr>
            <w:r w:rsidRPr="00782610">
              <w:rPr>
                <w:rFonts w:ascii="Times New Roman" w:eastAsia="Times New Roman" w:hAnsi="Times New Roman"/>
                <w:color w:val="000000"/>
                <w:sz w:val="20"/>
                <w:szCs w:val="20"/>
              </w:rPr>
              <w:t xml:space="preserve">Директор </w:t>
            </w:r>
            <w:r w:rsidRPr="00782610">
              <w:rPr>
                <w:rFonts w:ascii="Cambria Math" w:eastAsia="Times New Roman" w:hAnsi="Cambria Math" w:cs="Cambria Math"/>
                <w:color w:val="000000"/>
                <w:sz w:val="20"/>
                <w:szCs w:val="20"/>
              </w:rPr>
              <w:t>↵</w:t>
            </w:r>
            <w:r w:rsidRPr="00782610">
              <w:rPr>
                <w:rFonts w:ascii="Times New Roman" w:eastAsia="Times New Roman" w:hAnsi="Times New Roman" w:cs="Times New Roman"/>
                <w:color w:val="000000"/>
                <w:sz w:val="20"/>
                <w:szCs w:val="20"/>
              </w:rPr>
              <w:t>МБОУ</w:t>
            </w:r>
            <w:r w:rsidRPr="00782610">
              <w:rPr>
                <w:rFonts w:ascii="Times New Roman" w:eastAsia="Times New Roman" w:hAnsi="Times New Roman"/>
                <w:color w:val="000000"/>
                <w:sz w:val="20"/>
                <w:szCs w:val="20"/>
              </w:rPr>
              <w:t xml:space="preserve"> </w:t>
            </w:r>
            <w:r w:rsidRPr="00782610">
              <w:rPr>
                <w:rFonts w:ascii="Times New Roman" w:eastAsia="Times New Roman" w:hAnsi="Times New Roman" w:cs="Times New Roman"/>
                <w:color w:val="000000"/>
                <w:sz w:val="20"/>
                <w:szCs w:val="20"/>
              </w:rPr>
              <w:t>Гусинской</w:t>
            </w:r>
            <w:r w:rsidRPr="00782610">
              <w:rPr>
                <w:rFonts w:ascii="Times New Roman" w:eastAsia="Times New Roman" w:hAnsi="Times New Roman"/>
                <w:color w:val="000000"/>
                <w:sz w:val="20"/>
                <w:szCs w:val="20"/>
              </w:rPr>
              <w:t xml:space="preserve"> </w:t>
            </w:r>
            <w:r w:rsidRPr="00782610">
              <w:rPr>
                <w:rFonts w:ascii="Times New Roman" w:eastAsia="Times New Roman" w:hAnsi="Times New Roman" w:cs="Times New Roman"/>
                <w:color w:val="000000"/>
                <w:sz w:val="20"/>
                <w:szCs w:val="20"/>
              </w:rPr>
              <w:t>СШ</w:t>
            </w:r>
          </w:p>
          <w:p w:rsidR="00782610" w:rsidRPr="00782610" w:rsidRDefault="00782610" w:rsidP="00782610">
            <w:pPr>
              <w:autoSpaceDE w:val="0"/>
              <w:autoSpaceDN w:val="0"/>
              <w:spacing w:after="120" w:line="240" w:lineRule="auto"/>
              <w:rPr>
                <w:rFonts w:ascii="Times New Roman" w:eastAsia="Times New Roman" w:hAnsi="Times New Roman"/>
                <w:color w:val="000000"/>
                <w:sz w:val="20"/>
                <w:szCs w:val="20"/>
              </w:rPr>
            </w:pPr>
            <w:r w:rsidRPr="00782610">
              <w:rPr>
                <w:rFonts w:ascii="Times New Roman" w:eastAsia="Times New Roman" w:hAnsi="Times New Roman"/>
                <w:color w:val="000000"/>
                <w:sz w:val="20"/>
                <w:szCs w:val="20"/>
              </w:rPr>
              <w:t xml:space="preserve">________________________ </w:t>
            </w:r>
          </w:p>
          <w:p w:rsidR="00782610" w:rsidRPr="00782610" w:rsidRDefault="00782610" w:rsidP="00782610">
            <w:pPr>
              <w:autoSpaceDE w:val="0"/>
              <w:autoSpaceDN w:val="0"/>
              <w:spacing w:after="0" w:line="240" w:lineRule="auto"/>
              <w:jc w:val="right"/>
              <w:rPr>
                <w:rFonts w:ascii="Times New Roman" w:eastAsia="Times New Roman" w:hAnsi="Times New Roman"/>
                <w:color w:val="000000"/>
                <w:sz w:val="20"/>
                <w:szCs w:val="20"/>
              </w:rPr>
            </w:pPr>
            <w:r w:rsidRPr="00782610">
              <w:rPr>
                <w:rFonts w:ascii="Times New Roman" w:eastAsia="Times New Roman" w:hAnsi="Times New Roman"/>
                <w:color w:val="000000"/>
                <w:sz w:val="20"/>
                <w:szCs w:val="20"/>
              </w:rPr>
              <w:t>Юденков И.Ю.</w:t>
            </w:r>
          </w:p>
          <w:p w:rsidR="00782610" w:rsidRPr="00782610" w:rsidRDefault="00782610" w:rsidP="00782610">
            <w:pPr>
              <w:autoSpaceDE w:val="0"/>
              <w:autoSpaceDN w:val="0"/>
              <w:spacing w:after="0" w:line="240" w:lineRule="auto"/>
              <w:rPr>
                <w:rFonts w:ascii="Times New Roman" w:eastAsia="Times New Roman" w:hAnsi="Times New Roman"/>
                <w:color w:val="000000"/>
                <w:sz w:val="20"/>
                <w:szCs w:val="20"/>
              </w:rPr>
            </w:pPr>
            <w:r w:rsidRPr="00782610">
              <w:rPr>
                <w:rFonts w:ascii="Times New Roman" w:eastAsia="Times New Roman" w:hAnsi="Times New Roman"/>
                <w:color w:val="000000"/>
                <w:sz w:val="20"/>
                <w:szCs w:val="20"/>
              </w:rPr>
              <w:t xml:space="preserve"> от «30» 08   2024 г.</w:t>
            </w:r>
          </w:p>
          <w:p w:rsidR="00782610" w:rsidRPr="00782610" w:rsidRDefault="00782610" w:rsidP="00782610">
            <w:pPr>
              <w:autoSpaceDE w:val="0"/>
              <w:autoSpaceDN w:val="0"/>
              <w:spacing w:after="120" w:line="240" w:lineRule="auto"/>
              <w:jc w:val="both"/>
              <w:rPr>
                <w:rFonts w:ascii="Times New Roman" w:eastAsia="Times New Roman" w:hAnsi="Times New Roman"/>
                <w:color w:val="000000"/>
                <w:sz w:val="20"/>
                <w:szCs w:val="20"/>
              </w:rPr>
            </w:pPr>
          </w:p>
        </w:tc>
      </w:tr>
    </w:tbl>
    <w:p w:rsidR="00782610" w:rsidRPr="00782610" w:rsidRDefault="00782610" w:rsidP="00782610">
      <w:pPr>
        <w:spacing w:after="0" w:line="276" w:lineRule="auto"/>
        <w:ind w:left="120"/>
      </w:pPr>
    </w:p>
    <w:p w:rsidR="00782610" w:rsidRPr="00782610" w:rsidRDefault="00782610" w:rsidP="00782610">
      <w:pPr>
        <w:spacing w:after="0" w:line="276" w:lineRule="auto"/>
        <w:ind w:left="120"/>
      </w:pPr>
    </w:p>
    <w:p w:rsidR="00782610" w:rsidRPr="00782610" w:rsidRDefault="00782610" w:rsidP="00782610">
      <w:pPr>
        <w:spacing w:after="0" w:line="276" w:lineRule="auto"/>
        <w:ind w:left="120"/>
      </w:pPr>
    </w:p>
    <w:p w:rsidR="00782610" w:rsidRPr="00782610" w:rsidRDefault="00782610" w:rsidP="00782610">
      <w:pPr>
        <w:spacing w:after="0" w:line="276" w:lineRule="auto"/>
        <w:ind w:left="120"/>
      </w:pPr>
    </w:p>
    <w:p w:rsidR="00782610" w:rsidRPr="00782610" w:rsidRDefault="00782610" w:rsidP="00782610">
      <w:pPr>
        <w:spacing w:after="0" w:line="276" w:lineRule="auto"/>
        <w:ind w:left="120"/>
      </w:pPr>
    </w:p>
    <w:p w:rsidR="00782610" w:rsidRPr="00782610" w:rsidRDefault="00782610" w:rsidP="00782610">
      <w:pPr>
        <w:spacing w:after="0" w:line="408" w:lineRule="auto"/>
        <w:ind w:left="120"/>
        <w:jc w:val="center"/>
      </w:pPr>
      <w:r w:rsidRPr="00782610">
        <w:rPr>
          <w:rFonts w:ascii="Times New Roman" w:hAnsi="Times New Roman"/>
          <w:b/>
          <w:color w:val="000000"/>
          <w:sz w:val="28"/>
        </w:rPr>
        <w:t>РАБОЧАЯ ПРОГРАММА</w:t>
      </w:r>
    </w:p>
    <w:p w:rsidR="00782610" w:rsidRPr="00782610" w:rsidRDefault="00782610" w:rsidP="00782610">
      <w:pPr>
        <w:spacing w:after="0" w:line="408" w:lineRule="auto"/>
        <w:ind w:left="120"/>
        <w:jc w:val="center"/>
      </w:pPr>
      <w:r w:rsidRPr="00782610">
        <w:rPr>
          <w:rFonts w:ascii="Times New Roman" w:hAnsi="Times New Roman"/>
          <w:color w:val="000000"/>
          <w:sz w:val="28"/>
        </w:rPr>
        <w:t>(</w:t>
      </w:r>
      <w:r w:rsidRPr="00782610">
        <w:rPr>
          <w:rFonts w:ascii="Times New Roman" w:hAnsi="Times New Roman"/>
          <w:color w:val="000000"/>
          <w:sz w:val="28"/>
          <w:lang w:val="en-US"/>
        </w:rPr>
        <w:t>ID</w:t>
      </w:r>
      <w:r w:rsidRPr="00782610">
        <w:rPr>
          <w:rFonts w:ascii="Times New Roman" w:hAnsi="Times New Roman"/>
          <w:color w:val="000000"/>
          <w:sz w:val="28"/>
        </w:rPr>
        <w:t xml:space="preserve"> 6192466)</w:t>
      </w:r>
    </w:p>
    <w:p w:rsidR="00782610" w:rsidRPr="00782610" w:rsidRDefault="00782610" w:rsidP="00782610">
      <w:pPr>
        <w:spacing w:after="0" w:line="276" w:lineRule="auto"/>
        <w:ind w:left="120"/>
        <w:jc w:val="center"/>
      </w:pPr>
    </w:p>
    <w:p w:rsidR="00782610" w:rsidRPr="00782610" w:rsidRDefault="00782610" w:rsidP="00782610">
      <w:pPr>
        <w:spacing w:after="0" w:line="408" w:lineRule="auto"/>
        <w:ind w:left="120"/>
        <w:jc w:val="center"/>
      </w:pPr>
      <w:r>
        <w:rPr>
          <w:rFonts w:ascii="Times New Roman" w:hAnsi="Times New Roman"/>
          <w:b/>
          <w:color w:val="000000"/>
          <w:sz w:val="28"/>
        </w:rPr>
        <w:t>Спортивные игры, входящие в ООО программу</w:t>
      </w:r>
    </w:p>
    <w:p w:rsidR="00782610" w:rsidRPr="00782610" w:rsidRDefault="00782610" w:rsidP="00782610">
      <w:pPr>
        <w:spacing w:after="0" w:line="408" w:lineRule="auto"/>
        <w:ind w:left="120"/>
        <w:jc w:val="center"/>
      </w:pPr>
      <w:r>
        <w:rPr>
          <w:rFonts w:ascii="Times New Roman" w:hAnsi="Times New Roman"/>
          <w:color w:val="000000"/>
          <w:sz w:val="28"/>
        </w:rPr>
        <w:t>для обучающихся 5</w:t>
      </w:r>
      <w:r w:rsidRPr="00782610">
        <w:rPr>
          <w:rFonts w:ascii="Times New Roman" w:hAnsi="Times New Roman"/>
          <w:color w:val="000000"/>
          <w:sz w:val="28"/>
        </w:rPr>
        <w:t xml:space="preserve"> классов </w:t>
      </w:r>
    </w:p>
    <w:p w:rsidR="00782610" w:rsidRPr="00782610" w:rsidRDefault="00782610" w:rsidP="00782610">
      <w:pPr>
        <w:spacing w:after="0" w:line="276" w:lineRule="auto"/>
        <w:ind w:left="120"/>
        <w:jc w:val="center"/>
      </w:pPr>
    </w:p>
    <w:p w:rsidR="00782610" w:rsidRPr="00782610" w:rsidRDefault="00782610" w:rsidP="00782610">
      <w:pPr>
        <w:spacing w:after="0" w:line="276" w:lineRule="auto"/>
        <w:ind w:left="120"/>
        <w:jc w:val="center"/>
      </w:pPr>
    </w:p>
    <w:p w:rsidR="00782610" w:rsidRPr="00782610" w:rsidRDefault="00782610" w:rsidP="00782610">
      <w:pPr>
        <w:spacing w:after="0" w:line="276" w:lineRule="auto"/>
        <w:ind w:left="120"/>
        <w:jc w:val="center"/>
      </w:pPr>
    </w:p>
    <w:p w:rsidR="00782610" w:rsidRPr="00782610" w:rsidRDefault="00782610" w:rsidP="00782610">
      <w:pPr>
        <w:spacing w:after="0" w:line="276" w:lineRule="auto"/>
        <w:ind w:left="120"/>
        <w:jc w:val="center"/>
      </w:pPr>
    </w:p>
    <w:p w:rsidR="00782610" w:rsidRPr="00782610" w:rsidRDefault="00782610" w:rsidP="00782610">
      <w:pPr>
        <w:spacing w:after="0" w:line="276" w:lineRule="auto"/>
        <w:ind w:left="120"/>
        <w:jc w:val="center"/>
      </w:pPr>
    </w:p>
    <w:p w:rsidR="00782610" w:rsidRPr="00782610" w:rsidRDefault="00782610" w:rsidP="00782610">
      <w:pPr>
        <w:spacing w:after="0" w:line="276" w:lineRule="auto"/>
        <w:ind w:left="120"/>
        <w:jc w:val="center"/>
      </w:pPr>
    </w:p>
    <w:p w:rsidR="00782610" w:rsidRPr="00782610" w:rsidRDefault="00782610" w:rsidP="00782610">
      <w:pPr>
        <w:spacing w:after="0" w:line="276" w:lineRule="auto"/>
        <w:ind w:left="120"/>
        <w:jc w:val="center"/>
      </w:pPr>
    </w:p>
    <w:p w:rsidR="00782610" w:rsidRPr="00782610" w:rsidRDefault="00782610" w:rsidP="00782610">
      <w:pPr>
        <w:spacing w:after="0" w:line="276" w:lineRule="auto"/>
        <w:ind w:left="120"/>
        <w:jc w:val="center"/>
      </w:pPr>
    </w:p>
    <w:p w:rsidR="00782610" w:rsidRPr="00782610" w:rsidRDefault="00782610" w:rsidP="00782610">
      <w:pPr>
        <w:spacing w:after="0" w:line="276" w:lineRule="auto"/>
        <w:ind w:left="120"/>
        <w:jc w:val="center"/>
      </w:pPr>
    </w:p>
    <w:p w:rsidR="00782610" w:rsidRPr="00782610" w:rsidRDefault="00782610" w:rsidP="00782610">
      <w:pPr>
        <w:spacing w:after="0" w:line="276" w:lineRule="auto"/>
        <w:ind w:left="120"/>
        <w:jc w:val="center"/>
      </w:pPr>
    </w:p>
    <w:p w:rsidR="00782610" w:rsidRPr="00782610" w:rsidRDefault="00782610" w:rsidP="00782610">
      <w:pPr>
        <w:spacing w:after="0" w:line="276" w:lineRule="auto"/>
        <w:ind w:left="120"/>
        <w:jc w:val="center"/>
      </w:pPr>
    </w:p>
    <w:p w:rsidR="00782610" w:rsidRPr="00782610" w:rsidRDefault="00782610" w:rsidP="00782610">
      <w:pPr>
        <w:spacing w:after="0" w:line="276" w:lineRule="auto"/>
        <w:ind w:left="120"/>
        <w:jc w:val="center"/>
      </w:pPr>
    </w:p>
    <w:p w:rsidR="00A70FE2" w:rsidRDefault="00782610" w:rsidP="0093283F">
      <w:pPr>
        <w:spacing w:after="0" w:line="276" w:lineRule="auto"/>
        <w:ind w:left="120"/>
        <w:jc w:val="center"/>
      </w:pPr>
      <w:bookmarkStart w:id="2" w:name="a138e01f-71ee-4195-a132-95a500e7f996"/>
      <w:proofErr w:type="spellStart"/>
      <w:r w:rsidRPr="00782610">
        <w:rPr>
          <w:rFonts w:ascii="Times New Roman" w:hAnsi="Times New Roman"/>
          <w:b/>
          <w:color w:val="000000"/>
          <w:sz w:val="28"/>
        </w:rPr>
        <w:t>д.Гусино</w:t>
      </w:r>
      <w:bookmarkEnd w:id="2"/>
      <w:proofErr w:type="spellEnd"/>
      <w:r w:rsidRPr="00782610">
        <w:rPr>
          <w:rFonts w:ascii="Times New Roman" w:hAnsi="Times New Roman"/>
          <w:b/>
          <w:color w:val="000000"/>
          <w:sz w:val="28"/>
        </w:rPr>
        <w:t xml:space="preserve"> </w:t>
      </w:r>
      <w:bookmarkStart w:id="3" w:name="a612539e-b3c8-455e-88a4-bebacddb4762"/>
      <w:r w:rsidRPr="00782610">
        <w:rPr>
          <w:rFonts w:ascii="Times New Roman" w:hAnsi="Times New Roman"/>
          <w:b/>
          <w:color w:val="000000"/>
          <w:sz w:val="28"/>
        </w:rPr>
        <w:t>2024</w:t>
      </w:r>
      <w:bookmarkEnd w:id="3"/>
    </w:p>
    <w:p w:rsidR="0093283F" w:rsidRPr="0093283F" w:rsidRDefault="0093283F" w:rsidP="0093283F">
      <w:pPr>
        <w:spacing w:after="0" w:line="276" w:lineRule="auto"/>
        <w:ind w:left="120"/>
        <w:jc w:val="center"/>
      </w:pPr>
    </w:p>
    <w:p w:rsidR="00726832" w:rsidRPr="0011359A" w:rsidRDefault="00726832" w:rsidP="0011359A">
      <w:pPr>
        <w:shd w:val="clear" w:color="auto" w:fill="FFFFFF"/>
        <w:spacing w:after="150" w:line="240" w:lineRule="auto"/>
        <w:ind w:left="720"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color w:val="333333"/>
          <w:sz w:val="28"/>
          <w:szCs w:val="28"/>
          <w:lang w:eastAsia="ru-RU"/>
        </w:rPr>
        <w:lastRenderedPageBreak/>
        <w:t>Пояснительная записка</w:t>
      </w:r>
    </w:p>
    <w:p w:rsidR="004F613F" w:rsidRPr="004F613F" w:rsidRDefault="00C3505D" w:rsidP="004F613F">
      <w:pPr>
        <w:shd w:val="clear" w:color="auto" w:fill="FFFFFF"/>
        <w:spacing w:after="150" w:line="240" w:lineRule="auto"/>
        <w:ind w:firstLine="709"/>
        <w:rPr>
          <w:rFonts w:ascii="Times New Roman" w:hAnsi="Times New Roman" w:cs="Times New Roman"/>
          <w:sz w:val="28"/>
          <w:szCs w:val="28"/>
        </w:rPr>
      </w:pPr>
      <w:r w:rsidRPr="0011359A">
        <w:rPr>
          <w:rFonts w:ascii="Times New Roman" w:hAnsi="Times New Roman" w:cs="Times New Roman"/>
          <w:sz w:val="28"/>
          <w:szCs w:val="28"/>
        </w:rPr>
        <w:t xml:space="preserve">             </w:t>
      </w:r>
      <w:r w:rsidRPr="004F613F">
        <w:rPr>
          <w:rFonts w:ascii="Times New Roman" w:hAnsi="Times New Roman" w:cs="Times New Roman"/>
          <w:sz w:val="28"/>
          <w:szCs w:val="28"/>
        </w:rPr>
        <w:t xml:space="preserve">Рабочая программа внеурочной деятельности «Спортивные игры» для 5 класса общеобразовательных </w:t>
      </w:r>
      <w:proofErr w:type="gramStart"/>
      <w:r w:rsidRPr="004F613F">
        <w:rPr>
          <w:rFonts w:ascii="Times New Roman" w:hAnsi="Times New Roman" w:cs="Times New Roman"/>
          <w:sz w:val="28"/>
          <w:szCs w:val="28"/>
        </w:rPr>
        <w:t>учреждений  разработана</w:t>
      </w:r>
      <w:proofErr w:type="gramEnd"/>
      <w:r w:rsidRPr="004F613F">
        <w:rPr>
          <w:rFonts w:ascii="Times New Roman" w:hAnsi="Times New Roman" w:cs="Times New Roman"/>
          <w:sz w:val="28"/>
          <w:szCs w:val="28"/>
        </w:rPr>
        <w:t xml:space="preserve"> в соответствии с  Федеральным  государственным образовательным стандартом основного общего образования на основе рабочей программы «Физическая культура» для  5 классов, автор А.П. Матвеев,- М. Просвещение, 2015 г.</w:t>
      </w:r>
      <w:r w:rsidRPr="004F613F">
        <w:rPr>
          <w:rFonts w:ascii="Times New Roman" w:hAnsi="Times New Roman" w:cs="Times New Roman"/>
          <w:sz w:val="28"/>
          <w:szCs w:val="28"/>
          <w:shd w:val="clear" w:color="auto" w:fill="FFFFFF"/>
        </w:rPr>
        <w:t xml:space="preserve"> полностью соответствует основной образовательной программе основного общего обра</w:t>
      </w:r>
      <w:r w:rsidR="004F613F" w:rsidRPr="004F613F">
        <w:rPr>
          <w:rFonts w:ascii="Times New Roman" w:hAnsi="Times New Roman" w:cs="Times New Roman"/>
          <w:sz w:val="28"/>
          <w:szCs w:val="28"/>
          <w:shd w:val="clear" w:color="auto" w:fill="FFFFFF"/>
        </w:rPr>
        <w:t>зования МБОУ «Гусинская СШ».</w:t>
      </w:r>
      <w:r w:rsidR="004F613F" w:rsidRPr="004F613F">
        <w:rPr>
          <w:rFonts w:ascii="Times New Roman" w:hAnsi="Times New Roman" w:cs="Times New Roman"/>
          <w:sz w:val="28"/>
          <w:szCs w:val="28"/>
        </w:rPr>
        <w:t xml:space="preserve">  </w:t>
      </w:r>
    </w:p>
    <w:p w:rsidR="004F613F" w:rsidRPr="004F613F" w:rsidRDefault="004F613F" w:rsidP="004F613F">
      <w:pPr>
        <w:shd w:val="clear" w:color="auto" w:fill="FFFFFF"/>
        <w:spacing w:after="150" w:line="24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F613F">
        <w:rPr>
          <w:rFonts w:ascii="Times New Roman" w:hAnsi="Times New Roman" w:cs="Times New Roman"/>
          <w:sz w:val="28"/>
          <w:szCs w:val="28"/>
          <w:shd w:val="clear" w:color="auto" w:fill="FFFFFF"/>
        </w:rPr>
        <w:t>Нормативно-правовые документы, обеспечивающие организацию</w:t>
      </w:r>
    </w:p>
    <w:p w:rsidR="004F613F" w:rsidRPr="004F613F" w:rsidRDefault="004F613F" w:rsidP="004F613F">
      <w:pPr>
        <w:shd w:val="clear" w:color="auto" w:fill="FFFFFF"/>
        <w:spacing w:after="150" w:line="240" w:lineRule="auto"/>
        <w:rPr>
          <w:rFonts w:ascii="Times New Roman" w:hAnsi="Times New Roman" w:cs="Times New Roman"/>
          <w:sz w:val="28"/>
          <w:szCs w:val="28"/>
          <w:shd w:val="clear" w:color="auto" w:fill="FFFFFF"/>
        </w:rPr>
      </w:pPr>
      <w:r w:rsidRPr="004F613F">
        <w:rPr>
          <w:rFonts w:ascii="Times New Roman" w:hAnsi="Times New Roman" w:cs="Times New Roman"/>
          <w:sz w:val="28"/>
          <w:szCs w:val="28"/>
          <w:shd w:val="clear" w:color="auto" w:fill="FFFFFF"/>
        </w:rPr>
        <w:t>образовательной деятельности по учебному пр</w:t>
      </w:r>
      <w:r>
        <w:rPr>
          <w:rFonts w:ascii="Times New Roman" w:hAnsi="Times New Roman" w:cs="Times New Roman"/>
          <w:sz w:val="28"/>
          <w:szCs w:val="28"/>
          <w:shd w:val="clear" w:color="auto" w:fill="FFFFFF"/>
        </w:rPr>
        <w:t xml:space="preserve">едмету </w:t>
      </w:r>
      <w:r w:rsidRPr="004F613F">
        <w:rPr>
          <w:rFonts w:ascii="Times New Roman" w:hAnsi="Times New Roman" w:cs="Times New Roman"/>
          <w:sz w:val="28"/>
          <w:szCs w:val="28"/>
          <w:shd w:val="clear" w:color="auto" w:fill="FFFFFF"/>
        </w:rPr>
        <w:t>«Физическая культура» в 2024/2025 учебном году</w:t>
      </w:r>
    </w:p>
    <w:p w:rsidR="004F613F" w:rsidRPr="004F613F" w:rsidRDefault="004F613F" w:rsidP="004F613F">
      <w:pPr>
        <w:shd w:val="clear" w:color="auto" w:fill="FFFFFF"/>
        <w:spacing w:after="150" w:line="240" w:lineRule="auto"/>
        <w:ind w:firstLine="709"/>
        <w:rPr>
          <w:rFonts w:ascii="Times New Roman" w:hAnsi="Times New Roman" w:cs="Times New Roman"/>
          <w:sz w:val="28"/>
          <w:szCs w:val="28"/>
          <w:shd w:val="clear" w:color="auto" w:fill="FFFFFF"/>
        </w:rPr>
      </w:pPr>
      <w:r w:rsidRPr="004F613F">
        <w:rPr>
          <w:rFonts w:ascii="Times New Roman" w:hAnsi="Times New Roman" w:cs="Times New Roman"/>
          <w:sz w:val="28"/>
          <w:szCs w:val="28"/>
          <w:shd w:val="clear" w:color="auto" w:fill="FFFFFF"/>
        </w:rPr>
        <w:t>– Федеральный закон «Об образовании в Российской Федерации»</w:t>
      </w:r>
    </w:p>
    <w:p w:rsidR="004F613F" w:rsidRPr="004F613F" w:rsidRDefault="004F613F" w:rsidP="004F613F">
      <w:pPr>
        <w:shd w:val="clear" w:color="auto" w:fill="FFFFFF"/>
        <w:spacing w:after="150" w:line="240" w:lineRule="auto"/>
        <w:ind w:firstLine="709"/>
        <w:rPr>
          <w:rFonts w:ascii="Times New Roman" w:hAnsi="Times New Roman" w:cs="Times New Roman"/>
          <w:sz w:val="28"/>
          <w:szCs w:val="28"/>
          <w:shd w:val="clear" w:color="auto" w:fill="FFFFFF"/>
        </w:rPr>
      </w:pPr>
      <w:r w:rsidRPr="004F613F">
        <w:rPr>
          <w:rFonts w:ascii="Times New Roman" w:hAnsi="Times New Roman" w:cs="Times New Roman"/>
          <w:sz w:val="28"/>
          <w:szCs w:val="28"/>
          <w:shd w:val="clear" w:color="auto" w:fill="FFFFFF"/>
        </w:rPr>
        <w:t>от 29 декабря 2012 г. № 273-ФЗ;</w:t>
      </w:r>
    </w:p>
    <w:p w:rsidR="004F613F" w:rsidRPr="004F613F" w:rsidRDefault="004F613F" w:rsidP="004F613F">
      <w:pPr>
        <w:shd w:val="clear" w:color="auto" w:fill="FFFFFF"/>
        <w:spacing w:after="150" w:line="240" w:lineRule="auto"/>
        <w:ind w:firstLine="709"/>
        <w:rPr>
          <w:rFonts w:ascii="Times New Roman" w:hAnsi="Times New Roman" w:cs="Times New Roman"/>
          <w:sz w:val="28"/>
          <w:szCs w:val="28"/>
          <w:shd w:val="clear" w:color="auto" w:fill="FFFFFF"/>
        </w:rPr>
      </w:pPr>
      <w:r w:rsidRPr="004F613F">
        <w:rPr>
          <w:rFonts w:ascii="Times New Roman" w:hAnsi="Times New Roman" w:cs="Times New Roman"/>
          <w:sz w:val="28"/>
          <w:szCs w:val="28"/>
          <w:shd w:val="clear" w:color="auto" w:fill="FFFFFF"/>
        </w:rPr>
        <w:t>– Федеральный закон от 19 декабря 2023 г. № 618-ФЗ «О внесении</w:t>
      </w:r>
    </w:p>
    <w:p w:rsidR="004F613F" w:rsidRPr="004F613F" w:rsidRDefault="004F613F" w:rsidP="004F613F">
      <w:pPr>
        <w:shd w:val="clear" w:color="auto" w:fill="FFFFFF"/>
        <w:spacing w:after="150" w:line="240" w:lineRule="auto"/>
        <w:ind w:firstLine="709"/>
        <w:rPr>
          <w:rFonts w:ascii="Times New Roman" w:hAnsi="Times New Roman" w:cs="Times New Roman"/>
          <w:sz w:val="28"/>
          <w:szCs w:val="28"/>
          <w:shd w:val="clear" w:color="auto" w:fill="FFFFFF"/>
        </w:rPr>
      </w:pPr>
      <w:r w:rsidRPr="004F613F">
        <w:rPr>
          <w:rFonts w:ascii="Times New Roman" w:hAnsi="Times New Roman" w:cs="Times New Roman"/>
          <w:sz w:val="28"/>
          <w:szCs w:val="28"/>
          <w:shd w:val="clear" w:color="auto" w:fill="FFFFFF"/>
        </w:rPr>
        <w:t>изменений в Федеральный закон «Об образовании в Российской Федерации»;</w:t>
      </w:r>
    </w:p>
    <w:p w:rsidR="004F613F" w:rsidRPr="004F613F" w:rsidRDefault="004F613F" w:rsidP="004F613F">
      <w:pPr>
        <w:shd w:val="clear" w:color="auto" w:fill="FFFFFF"/>
        <w:spacing w:after="150" w:line="240" w:lineRule="auto"/>
        <w:ind w:firstLine="709"/>
        <w:rPr>
          <w:rFonts w:ascii="Times New Roman" w:hAnsi="Times New Roman" w:cs="Times New Roman"/>
          <w:sz w:val="28"/>
          <w:szCs w:val="28"/>
          <w:shd w:val="clear" w:color="auto" w:fill="FFFFFF"/>
        </w:rPr>
      </w:pPr>
      <w:r w:rsidRPr="004F613F">
        <w:rPr>
          <w:rFonts w:ascii="Times New Roman" w:hAnsi="Times New Roman" w:cs="Times New Roman"/>
          <w:sz w:val="28"/>
          <w:szCs w:val="28"/>
          <w:shd w:val="clear" w:color="auto" w:fill="FFFFFF"/>
        </w:rPr>
        <w:t>– Федеральный государственный образовательный стандарт основного</w:t>
      </w:r>
    </w:p>
    <w:p w:rsidR="004F613F" w:rsidRPr="004F613F" w:rsidRDefault="004F613F" w:rsidP="004F613F">
      <w:pPr>
        <w:shd w:val="clear" w:color="auto" w:fill="FFFFFF"/>
        <w:spacing w:after="150" w:line="240" w:lineRule="auto"/>
        <w:ind w:firstLine="709"/>
        <w:rPr>
          <w:rFonts w:ascii="Times New Roman" w:hAnsi="Times New Roman" w:cs="Times New Roman"/>
          <w:sz w:val="28"/>
          <w:szCs w:val="28"/>
          <w:shd w:val="clear" w:color="auto" w:fill="FFFFFF"/>
        </w:rPr>
      </w:pPr>
      <w:r w:rsidRPr="004F613F">
        <w:rPr>
          <w:rFonts w:ascii="Times New Roman" w:hAnsi="Times New Roman" w:cs="Times New Roman"/>
          <w:sz w:val="28"/>
          <w:szCs w:val="28"/>
          <w:shd w:val="clear" w:color="auto" w:fill="FFFFFF"/>
        </w:rPr>
        <w:t xml:space="preserve">общего образования (утв. приказом </w:t>
      </w:r>
      <w:proofErr w:type="spellStart"/>
      <w:r w:rsidRPr="004F613F">
        <w:rPr>
          <w:rFonts w:ascii="Times New Roman" w:hAnsi="Times New Roman" w:cs="Times New Roman"/>
          <w:sz w:val="28"/>
          <w:szCs w:val="28"/>
          <w:shd w:val="clear" w:color="auto" w:fill="FFFFFF"/>
        </w:rPr>
        <w:t>Минпросвещения</w:t>
      </w:r>
      <w:proofErr w:type="spellEnd"/>
      <w:r w:rsidRPr="004F613F">
        <w:rPr>
          <w:rFonts w:ascii="Times New Roman" w:hAnsi="Times New Roman" w:cs="Times New Roman"/>
          <w:sz w:val="28"/>
          <w:szCs w:val="28"/>
          <w:shd w:val="clear" w:color="auto" w:fill="FFFFFF"/>
        </w:rPr>
        <w:t xml:space="preserve"> России от 31 мая 2021 г.</w:t>
      </w:r>
    </w:p>
    <w:p w:rsidR="004F613F" w:rsidRPr="004F613F" w:rsidRDefault="004F613F" w:rsidP="004F613F">
      <w:pPr>
        <w:shd w:val="clear" w:color="auto" w:fill="FFFFFF"/>
        <w:spacing w:after="150" w:line="240" w:lineRule="auto"/>
        <w:ind w:firstLine="709"/>
        <w:rPr>
          <w:rFonts w:ascii="Times New Roman" w:hAnsi="Times New Roman" w:cs="Times New Roman"/>
          <w:sz w:val="28"/>
          <w:szCs w:val="28"/>
          <w:shd w:val="clear" w:color="auto" w:fill="FFFFFF"/>
        </w:rPr>
      </w:pPr>
      <w:r w:rsidRPr="004F613F">
        <w:rPr>
          <w:rFonts w:ascii="Times New Roman" w:hAnsi="Times New Roman" w:cs="Times New Roman"/>
          <w:sz w:val="28"/>
          <w:szCs w:val="28"/>
          <w:shd w:val="clear" w:color="auto" w:fill="FFFFFF"/>
        </w:rPr>
        <w:t>– Федеральная образовательная программа основного общего</w:t>
      </w:r>
    </w:p>
    <w:p w:rsidR="004F613F" w:rsidRPr="004F613F" w:rsidRDefault="004F613F" w:rsidP="004F613F">
      <w:pPr>
        <w:shd w:val="clear" w:color="auto" w:fill="FFFFFF"/>
        <w:spacing w:after="150" w:line="240" w:lineRule="auto"/>
        <w:ind w:firstLine="709"/>
        <w:rPr>
          <w:rFonts w:ascii="Times New Roman" w:hAnsi="Times New Roman" w:cs="Times New Roman"/>
          <w:sz w:val="28"/>
          <w:szCs w:val="28"/>
          <w:shd w:val="clear" w:color="auto" w:fill="FFFFFF"/>
        </w:rPr>
      </w:pPr>
      <w:r w:rsidRPr="004F613F">
        <w:rPr>
          <w:rFonts w:ascii="Times New Roman" w:hAnsi="Times New Roman" w:cs="Times New Roman"/>
          <w:sz w:val="28"/>
          <w:szCs w:val="28"/>
          <w:shd w:val="clear" w:color="auto" w:fill="FFFFFF"/>
        </w:rPr>
        <w:t xml:space="preserve">образования (утв. приказом </w:t>
      </w:r>
      <w:proofErr w:type="spellStart"/>
      <w:r w:rsidRPr="004F613F">
        <w:rPr>
          <w:rFonts w:ascii="Times New Roman" w:hAnsi="Times New Roman" w:cs="Times New Roman"/>
          <w:sz w:val="28"/>
          <w:szCs w:val="28"/>
          <w:shd w:val="clear" w:color="auto" w:fill="FFFFFF"/>
        </w:rPr>
        <w:t>Минпросвещения</w:t>
      </w:r>
      <w:proofErr w:type="spellEnd"/>
      <w:r w:rsidRPr="004F613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России от 18 мая 2023 г. № 370) </w:t>
      </w:r>
      <w:r w:rsidRPr="004F613F">
        <w:rPr>
          <w:rFonts w:ascii="Times New Roman" w:hAnsi="Times New Roman" w:cs="Times New Roman"/>
          <w:sz w:val="28"/>
          <w:szCs w:val="28"/>
          <w:shd w:val="clear" w:color="auto" w:fill="FFFFFF"/>
        </w:rPr>
        <w:t>(далее – ФОП ООО);</w:t>
      </w:r>
    </w:p>
    <w:p w:rsidR="004F613F" w:rsidRPr="004F613F" w:rsidRDefault="004F613F" w:rsidP="004F613F">
      <w:pPr>
        <w:shd w:val="clear" w:color="auto" w:fill="FFFFFF"/>
        <w:spacing w:after="150" w:line="240" w:lineRule="auto"/>
        <w:ind w:firstLine="709"/>
        <w:rPr>
          <w:rFonts w:ascii="Times New Roman" w:hAnsi="Times New Roman" w:cs="Times New Roman"/>
          <w:sz w:val="28"/>
          <w:szCs w:val="28"/>
          <w:shd w:val="clear" w:color="auto" w:fill="FFFFFF"/>
        </w:rPr>
      </w:pPr>
      <w:r w:rsidRPr="004F613F">
        <w:rPr>
          <w:rFonts w:ascii="Times New Roman" w:hAnsi="Times New Roman" w:cs="Times New Roman"/>
          <w:sz w:val="28"/>
          <w:szCs w:val="28"/>
          <w:shd w:val="clear" w:color="auto" w:fill="FFFFFF"/>
        </w:rPr>
        <w:t>– Федеральная образовательная програ</w:t>
      </w:r>
      <w:r>
        <w:rPr>
          <w:rFonts w:ascii="Times New Roman" w:hAnsi="Times New Roman" w:cs="Times New Roman"/>
          <w:sz w:val="28"/>
          <w:szCs w:val="28"/>
          <w:shd w:val="clear" w:color="auto" w:fill="FFFFFF"/>
        </w:rPr>
        <w:t xml:space="preserve">мма среднего общего образования </w:t>
      </w:r>
      <w:r w:rsidRPr="004F613F">
        <w:rPr>
          <w:rFonts w:ascii="Times New Roman" w:hAnsi="Times New Roman" w:cs="Times New Roman"/>
          <w:sz w:val="28"/>
          <w:szCs w:val="28"/>
          <w:shd w:val="clear" w:color="auto" w:fill="FFFFFF"/>
        </w:rPr>
        <w:t xml:space="preserve">(утв. приказом </w:t>
      </w:r>
      <w:proofErr w:type="spellStart"/>
      <w:r w:rsidRPr="004F613F">
        <w:rPr>
          <w:rFonts w:ascii="Times New Roman" w:hAnsi="Times New Roman" w:cs="Times New Roman"/>
          <w:sz w:val="28"/>
          <w:szCs w:val="28"/>
          <w:shd w:val="clear" w:color="auto" w:fill="FFFFFF"/>
        </w:rPr>
        <w:t>Минпросвещения</w:t>
      </w:r>
      <w:proofErr w:type="spellEnd"/>
      <w:r w:rsidRPr="004F613F">
        <w:rPr>
          <w:rFonts w:ascii="Times New Roman" w:hAnsi="Times New Roman" w:cs="Times New Roman"/>
          <w:sz w:val="28"/>
          <w:szCs w:val="28"/>
          <w:shd w:val="clear" w:color="auto" w:fill="FFFFFF"/>
        </w:rPr>
        <w:t xml:space="preserve"> России от</w:t>
      </w:r>
      <w:r>
        <w:rPr>
          <w:rFonts w:ascii="Times New Roman" w:hAnsi="Times New Roman" w:cs="Times New Roman"/>
          <w:sz w:val="28"/>
          <w:szCs w:val="28"/>
          <w:shd w:val="clear" w:color="auto" w:fill="FFFFFF"/>
        </w:rPr>
        <w:t xml:space="preserve"> 18 мая 2023 г. № 371) (далее –ФОП СОО).</w:t>
      </w:r>
    </w:p>
    <w:p w:rsidR="004F613F" w:rsidRPr="004F613F" w:rsidRDefault="004F613F" w:rsidP="004F613F">
      <w:pPr>
        <w:shd w:val="clear" w:color="auto" w:fill="FFFFFF"/>
        <w:spacing w:after="150" w:line="240" w:lineRule="auto"/>
        <w:ind w:firstLine="709"/>
        <w:rPr>
          <w:rFonts w:ascii="Times New Roman" w:hAnsi="Times New Roman" w:cs="Times New Roman"/>
          <w:sz w:val="28"/>
          <w:szCs w:val="28"/>
          <w:shd w:val="clear" w:color="auto" w:fill="FFFFFF"/>
        </w:rPr>
      </w:pPr>
      <w:r w:rsidRPr="004F613F">
        <w:rPr>
          <w:rFonts w:ascii="Times New Roman" w:hAnsi="Times New Roman" w:cs="Times New Roman"/>
          <w:sz w:val="28"/>
          <w:szCs w:val="28"/>
          <w:shd w:val="clear" w:color="auto" w:fill="FFFFFF"/>
        </w:rPr>
        <w:t>Документы представлены на сайте «Единое содержание общего</w:t>
      </w:r>
    </w:p>
    <w:p w:rsidR="004F613F" w:rsidRPr="004F613F" w:rsidRDefault="004F613F" w:rsidP="004F613F">
      <w:pPr>
        <w:shd w:val="clear" w:color="auto" w:fill="FFFFFF"/>
        <w:spacing w:after="150" w:line="240" w:lineRule="auto"/>
        <w:ind w:firstLine="709"/>
        <w:rPr>
          <w:rFonts w:ascii="Times New Roman" w:hAnsi="Times New Roman" w:cs="Times New Roman"/>
          <w:sz w:val="28"/>
          <w:szCs w:val="28"/>
          <w:shd w:val="clear" w:color="auto" w:fill="FFFFFF"/>
        </w:rPr>
      </w:pPr>
      <w:r w:rsidRPr="004F613F">
        <w:rPr>
          <w:rFonts w:ascii="Times New Roman" w:hAnsi="Times New Roman" w:cs="Times New Roman"/>
          <w:sz w:val="28"/>
          <w:szCs w:val="28"/>
          <w:shd w:val="clear" w:color="auto" w:fill="FFFFFF"/>
        </w:rPr>
        <w:t>образования» в разделе «Нормативные документы» по адресу:</w:t>
      </w:r>
    </w:p>
    <w:p w:rsidR="00726832" w:rsidRDefault="00D715A8" w:rsidP="004F613F">
      <w:pPr>
        <w:shd w:val="clear" w:color="auto" w:fill="FFFFFF"/>
        <w:spacing w:after="150" w:line="240" w:lineRule="auto"/>
        <w:ind w:firstLine="709"/>
        <w:rPr>
          <w:rFonts w:ascii="Times New Roman" w:hAnsi="Times New Roman" w:cs="Times New Roman"/>
          <w:sz w:val="28"/>
          <w:szCs w:val="28"/>
          <w:shd w:val="clear" w:color="auto" w:fill="FFFFFF"/>
        </w:rPr>
      </w:pPr>
      <w:hyperlink r:id="rId6" w:history="1">
        <w:r w:rsidRPr="00565EF2">
          <w:rPr>
            <w:rStyle w:val="a4"/>
            <w:rFonts w:ascii="Times New Roman" w:hAnsi="Times New Roman" w:cs="Times New Roman"/>
            <w:sz w:val="28"/>
            <w:szCs w:val="28"/>
            <w:shd w:val="clear" w:color="auto" w:fill="FFFFFF"/>
          </w:rPr>
          <w:t>https://edsoo.ru/normativnye-dokumenty/</w:t>
        </w:r>
      </w:hyperlink>
    </w:p>
    <w:p w:rsidR="00D715A8" w:rsidRPr="004F613F" w:rsidRDefault="00D715A8" w:rsidP="004F613F">
      <w:pPr>
        <w:shd w:val="clear" w:color="auto" w:fill="FFFFFF"/>
        <w:spacing w:after="150" w:line="240" w:lineRule="auto"/>
        <w:ind w:firstLine="709"/>
        <w:rPr>
          <w:rFonts w:ascii="Times New Roman" w:hAnsi="Times New Roman" w:cs="Times New Roman"/>
          <w:sz w:val="28"/>
          <w:szCs w:val="28"/>
        </w:rPr>
      </w:pPr>
      <w:r>
        <w:rPr>
          <w:rFonts w:ascii="Times New Roman" w:hAnsi="Times New Roman" w:cs="Times New Roman"/>
          <w:sz w:val="28"/>
          <w:szCs w:val="28"/>
          <w:shd w:val="clear" w:color="auto" w:fill="FFFFFF"/>
        </w:rPr>
        <w:t>Учебный план Гусинской СШ на 2024-2025 учебный год.</w:t>
      </w:r>
    </w:p>
    <w:p w:rsidR="004F613F" w:rsidRPr="004F613F" w:rsidRDefault="004F613F" w:rsidP="004F613F">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726832" w:rsidRPr="004F613F" w:rsidRDefault="00726832" w:rsidP="004F613F">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4F613F">
        <w:rPr>
          <w:rFonts w:ascii="Times New Roman" w:eastAsia="Times New Roman" w:hAnsi="Times New Roman" w:cs="Times New Roman"/>
          <w:b/>
          <w:bCs/>
          <w:color w:val="333333"/>
          <w:sz w:val="28"/>
          <w:szCs w:val="28"/>
          <w:lang w:eastAsia="ru-RU"/>
        </w:rPr>
        <w:t>Цели и задачи дисциплины</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w:t>
      </w:r>
      <w:r w:rsidRPr="0011359A">
        <w:rPr>
          <w:rFonts w:ascii="Times New Roman" w:eastAsia="Times New Roman" w:hAnsi="Times New Roman" w:cs="Times New Roman"/>
          <w:b/>
          <w:bCs/>
          <w:color w:val="333333"/>
          <w:sz w:val="28"/>
          <w:szCs w:val="28"/>
          <w:lang w:eastAsia="ru-RU"/>
        </w:rPr>
        <w:t>Цель программы</w:t>
      </w:r>
      <w:r w:rsidRPr="0011359A">
        <w:rPr>
          <w:rFonts w:ascii="Times New Roman" w:eastAsia="Times New Roman" w:hAnsi="Times New Roman" w:cs="Times New Roman"/>
          <w:color w:val="333333"/>
          <w:sz w:val="28"/>
          <w:szCs w:val="28"/>
          <w:lang w:eastAsia="ru-RU"/>
        </w:rPr>
        <w:t> – обучить учащихся спортивным играм: пионербол, баскетбол, настольный теннис, футбол, русская лапта.</w:t>
      </w:r>
      <w:r w:rsidRPr="0011359A">
        <w:rPr>
          <w:rFonts w:ascii="Times New Roman" w:eastAsia="Times New Roman" w:hAnsi="Times New Roman" w:cs="Times New Roman"/>
          <w:color w:val="333333"/>
          <w:sz w:val="28"/>
          <w:szCs w:val="28"/>
          <w:lang w:eastAsia="ru-RU"/>
        </w:rPr>
        <w:br/>
      </w:r>
      <w:r w:rsidRPr="0011359A">
        <w:rPr>
          <w:rFonts w:ascii="Times New Roman" w:eastAsia="Times New Roman" w:hAnsi="Times New Roman" w:cs="Times New Roman"/>
          <w:b/>
          <w:bCs/>
          <w:color w:val="333333"/>
          <w:sz w:val="28"/>
          <w:szCs w:val="28"/>
          <w:lang w:eastAsia="ru-RU"/>
        </w:rPr>
        <w:t>Основными задачами программы являются:</w:t>
      </w:r>
    </w:p>
    <w:p w:rsidR="00726832" w:rsidRPr="0011359A" w:rsidRDefault="00726832" w:rsidP="0011359A">
      <w:pPr>
        <w:numPr>
          <w:ilvl w:val="0"/>
          <w:numId w:val="2"/>
        </w:num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lastRenderedPageBreak/>
        <w:t>укрепление здоровья, содействие правильному физическому развитию;</w:t>
      </w:r>
    </w:p>
    <w:p w:rsidR="00726832" w:rsidRPr="0011359A" w:rsidRDefault="00726832" w:rsidP="0011359A">
      <w:pPr>
        <w:numPr>
          <w:ilvl w:val="0"/>
          <w:numId w:val="2"/>
        </w:num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приобретение необходимых теоретических знаний, овладение основными приемами техники и тактики игры;</w:t>
      </w:r>
    </w:p>
    <w:p w:rsidR="00726832" w:rsidRPr="0011359A" w:rsidRDefault="00726832" w:rsidP="0011359A">
      <w:pPr>
        <w:numPr>
          <w:ilvl w:val="0"/>
          <w:numId w:val="2"/>
        </w:num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воспитание воли, смелости, настойчивости, дисциплинированности, коллективизма, чувства дружбы, привитие учащимся организаторских навыков.</w:t>
      </w:r>
    </w:p>
    <w:p w:rsidR="00726832" w:rsidRPr="0011359A" w:rsidRDefault="00726832"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color w:val="333333"/>
          <w:sz w:val="28"/>
          <w:szCs w:val="28"/>
          <w:lang w:eastAsia="ru-RU"/>
        </w:rPr>
        <w:t>2. Общая характеристика учебного курса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Спортивные игры сформировались на основе игровой деятельности, присущей человеку. Игра занимает большое место в жизни человека. В детском возрасте игра - основной вид деятельности, средство подготовки к жизни, к труду, эффективное средство физического воспитания. Игра — прерогатива детства. Дети играют, как дышат. Именно детские игры окупаются золотом самой высокой пробы, воспитывая щедрые, честные, высоконравственные личности. Универсальная интрига любой игры — победа над собой: физическая, духовная, интеллектуальная, творческая, любая.</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Круг игр, используемых в целях физического воспитания, в настоящее время весьма велик и разнообразен. Их можно разделить на две большие группы: подвижные и спортивные. К подвижным относятся простые игры с элементарными правилами и несложными взаимодействиями. Игры, связанные со спортом, базирующиеся на соревновании, выделились в отдельную группу - спортивные игры, или игровые виды спорта.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Особенности спортивных игр определяются спецификой соревновательной деятельности, которая и отличает их от других видов спорта. Спортивные игры отличаются </w:t>
      </w:r>
      <w:proofErr w:type="gramStart"/>
      <w:r w:rsidRPr="0011359A">
        <w:rPr>
          <w:rFonts w:ascii="Times New Roman" w:eastAsia="Times New Roman" w:hAnsi="Times New Roman" w:cs="Times New Roman"/>
          <w:color w:val="333333"/>
          <w:sz w:val="28"/>
          <w:szCs w:val="28"/>
          <w:lang w:eastAsia="ru-RU"/>
        </w:rPr>
        <w:t>от подвижных едиными правилами</w:t>
      </w:r>
      <w:proofErr w:type="gramEnd"/>
      <w:r w:rsidRPr="0011359A">
        <w:rPr>
          <w:rFonts w:ascii="Times New Roman" w:eastAsia="Times New Roman" w:hAnsi="Times New Roman" w:cs="Times New Roman"/>
          <w:color w:val="333333"/>
          <w:sz w:val="28"/>
          <w:szCs w:val="28"/>
          <w:lang w:eastAsia="ru-RU"/>
        </w:rPr>
        <w:t>, определяющими состав участников, размеры и разметку площадки, продолжительность игры, оборудование, инвентарь, что позволяет проводить соревнования различного масштаба.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Соревновательное противоборство в игре происходит по установленным правилам с использованием присущих только конкретной игре соревновательных действий - приемов игры (техники). При этом обязательным является наличие соперника. В командно-игровых видах цель каждого фрагмента состязания состоит в том, чтобы доставить предмет состязания (мяч, шайбу и пр.) в определенное место площадки соперников и не допустить такового в отношении себя. Это определяет единицу состязания - блок действий типа «защита-нападение», который включает также действия по разведке, дез</w:t>
      </w:r>
      <w:r w:rsidR="00BD4BA5" w:rsidRPr="0011359A">
        <w:rPr>
          <w:rFonts w:ascii="Times New Roman" w:eastAsia="Times New Roman" w:hAnsi="Times New Roman" w:cs="Times New Roman"/>
          <w:color w:val="333333"/>
          <w:sz w:val="28"/>
          <w:szCs w:val="28"/>
          <w:lang w:eastAsia="ru-RU"/>
        </w:rPr>
        <w:t>информации, конспирации и т. п.</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В командных играх выигрывает и проигрывает команда в целом, а не отдельные спортсмены. Как бы хорошо ни играл отдельный спортсмен, если команда проиграла, то проиграл и он. И наоборот, как бы плохо спортсмен </w:t>
      </w:r>
      <w:r w:rsidRPr="0011359A">
        <w:rPr>
          <w:rFonts w:ascii="Times New Roman" w:eastAsia="Times New Roman" w:hAnsi="Times New Roman" w:cs="Times New Roman"/>
          <w:color w:val="333333"/>
          <w:sz w:val="28"/>
          <w:szCs w:val="28"/>
          <w:lang w:eastAsia="ru-RU"/>
        </w:rPr>
        <w:lastRenderedPageBreak/>
        <w:t>ни играл, если команда выиграла, то выиграл и он. Таким образом, спортивная команда является такой же целостной спортивной единицей, как и спортсмен в индивидуальных видах спорта.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Командные и лично-командные спортивные игры имеют различия по характеру взаимоотношений участников игры: партнерами - между игроками одной команды; между соперниками - игроками противоборствующих команд. Взаимоотношения игроков одной команды определяются спецификой спортивной игры, структурой соревновательной игровой деятельности с учетом действий своей команды и игроков соперника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Ролевые структуры основаны на отношениях «играть роль», «занимать должность», «выполнять обязанности» и отношениях между такими ролями. Каждому члену команды определена его «игровая функция» («игровое амплуа»). Каждая роль определяется совокупностью функциональных обязанностей, задаваемых сюжетом состязания (игры). При этом роль может модифицироваться в зависимости от особенностей спортсмена и характера соревнований. Ролевые структуры не могут быть жестко заданы в силу того, что они всегда являются функциями действий всех партнеров по команде и всех соперников (в их единстве), а эти функции зависят от динамики конкретных обстоятельств, складывающихся в каждом состязании.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Функциональные структуры играющих команд образованы функциональными отношениями между ролевыми обязанностями спортсменов. Эти отношения формируют определенные роли в группы для совместного решения тактических задач. Каждая подобная группа связана определенными отношениями собственной команды, объединяющими их для выполнения тактических действий, а также с соперниками в целях реализации задач игры в целом. На этой основе формируются коллективные действия - групповые и командные тактические действия в нападении и защите.</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Информационные структуры играющих команд образованы отношениями информационной связности как внутри каждой команды, так и между соперниками в процессе состязания (игры). Характер, качество, достоверность, своевременность потоков информации позволяют принимать решения, исполнять с тем или иным качеством рефлексивные процедуры, вообще, действовать с разной степенью адекватности динамике ситуации состязания (игры). Важно учитывать, что информационные связи соперников определены стремлением каждой стороны все узнать о сопернике и не позволить это же выполнить ему.</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Основным критерием эффективности соревновательной деятельности в спортивных играх служит победа над соперником. Количество побед определяет место в турнирной таблице всех участников. В многолетней спортивной </w:t>
      </w:r>
      <w:r w:rsidRPr="0011359A">
        <w:rPr>
          <w:rFonts w:ascii="Times New Roman" w:eastAsia="Times New Roman" w:hAnsi="Times New Roman" w:cs="Times New Roman"/>
          <w:color w:val="333333"/>
          <w:sz w:val="28"/>
          <w:szCs w:val="28"/>
          <w:lang w:eastAsia="ru-RU"/>
        </w:rPr>
        <w:lastRenderedPageBreak/>
        <w:t>практике сложилось так, что спортивный результат - занятое место в соревнованиях - стал критерием оценки уровня спортивного мастерства команды и ее членов.</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Общая характеристика игровых действий является важной основой при определении влияния спортивных игр на организм занимающихся. Спортивные игры имеют большое оздоровительно-гигиеническое значение. Правильно организованные занятия содействуют формированию гармоническому развитию занимающихся. Разнообразные движения и действия, выполняемые участниками спортивных игр в большинстве случаев на свежем воздухе, т. е. в благоприятных гигиенических условиях, имеют большое оздоровительное значение. Они способствуют укреплению двигательного аппарата, улучшению общего обмена веществ, повышению деятельности всех органов и систем организма и являются средством активного отдыха.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Велико образовательно-воспитательное значение спортивных игр. На практических и теоретических занятиях по спортивным играм занимающиеся приобретают специальные знания, умения и навыки, необходимые для овладения техникой и </w:t>
      </w:r>
      <w:proofErr w:type="gramStart"/>
      <w:r w:rsidRPr="0011359A">
        <w:rPr>
          <w:rFonts w:ascii="Times New Roman" w:eastAsia="Times New Roman" w:hAnsi="Times New Roman" w:cs="Times New Roman"/>
          <w:color w:val="333333"/>
          <w:sz w:val="28"/>
          <w:szCs w:val="28"/>
          <w:lang w:eastAsia="ru-RU"/>
        </w:rPr>
        <w:t>тактикой игры</w:t>
      </w:r>
      <w:proofErr w:type="gramEnd"/>
      <w:r w:rsidRPr="0011359A">
        <w:rPr>
          <w:rFonts w:ascii="Times New Roman" w:eastAsia="Times New Roman" w:hAnsi="Times New Roman" w:cs="Times New Roman"/>
          <w:color w:val="333333"/>
          <w:sz w:val="28"/>
          <w:szCs w:val="28"/>
          <w:lang w:eastAsia="ru-RU"/>
        </w:rPr>
        <w:t xml:space="preserve"> и методикой тренировки. Систематическая тренировка является действенным средством воспитания настойчивости, целеустремленности, трудолюбия. Тренировка и участие в соревнованиях способствуют развитию дружбы и товарищества, чувства долга и ответственности перед коллективом. Спортивные игры можно с уверенностью назвать универсальным средством физического воспитания всех категорий населения - от детей дошкольного возраста до пенсионеров. С их помощью достигается цель - формирование основ физической и духовной культуры личности, повышение ресурсов здоровья как системы ценностей, активно и долгосрочно реализуемых в здоровом стиле жизни. Велика роль спортивных игр в решении задач физического воспитания в широком возрастном диапазоне, таких, как формирование осознанной потребности в освоении ценностей здоровья, физической культуры и спорта; физическое совершенствование и укрепление здоровья как условия обеспечения и достижения высокого уровня профессионализма в социально значимых видах деятельности; </w:t>
      </w:r>
      <w:proofErr w:type="spellStart"/>
      <w:r w:rsidRPr="0011359A">
        <w:rPr>
          <w:rFonts w:ascii="Times New Roman" w:eastAsia="Times New Roman" w:hAnsi="Times New Roman" w:cs="Times New Roman"/>
          <w:color w:val="333333"/>
          <w:sz w:val="28"/>
          <w:szCs w:val="28"/>
          <w:lang w:eastAsia="ru-RU"/>
        </w:rPr>
        <w:t>природосообразное</w:t>
      </w:r>
      <w:proofErr w:type="spellEnd"/>
      <w:r w:rsidRPr="0011359A">
        <w:rPr>
          <w:rFonts w:ascii="Times New Roman" w:eastAsia="Times New Roman" w:hAnsi="Times New Roman" w:cs="Times New Roman"/>
          <w:color w:val="333333"/>
          <w:sz w:val="28"/>
          <w:szCs w:val="28"/>
          <w:lang w:eastAsia="ru-RU"/>
        </w:rPr>
        <w:t xml:space="preserve"> и индивидуально приемлемое развитие физического потенциала, обеспечивающего достижение необходимого и достаточного уровня физических качеств, системы двигательных умений и навыков; физкультурное общее образование, направленное на освоение интеллектуальных, технологических, нравственных и эстетических ценностей физической культуры; актуализация знаний на уровне навыков проведения самостоятельных занятий и умений приобщать к ним других.</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Велико и агитационное значение спортивных игр. Ежегодно миллионы зрителей посещают соревнования по спортивным играм. Соревнования по спортивным играм носят характер спортивной борьбы и требуют от участников большого физического напряжения и волевых усилий.</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lastRenderedPageBreak/>
        <w:t>Спортивная борьба увлекательна и интересна не только для участников, но и для зрителей. Игровая деятельность участников состязания вызывает у зрителей стремление стать такими же ловкими, смелыми и выносливыми. Поэтому привлечение молодежи к занятиям физкультурой часто происходи</w:t>
      </w:r>
      <w:r w:rsidR="00AD421E" w:rsidRPr="0011359A">
        <w:rPr>
          <w:rFonts w:ascii="Times New Roman" w:eastAsia="Times New Roman" w:hAnsi="Times New Roman" w:cs="Times New Roman"/>
          <w:color w:val="333333"/>
          <w:sz w:val="28"/>
          <w:szCs w:val="28"/>
          <w:lang w:eastAsia="ru-RU"/>
        </w:rPr>
        <w:t>т именно через спортивные игры.</w:t>
      </w:r>
    </w:p>
    <w:p w:rsidR="00726832" w:rsidRPr="0011359A" w:rsidRDefault="00726832" w:rsidP="0011359A">
      <w:pPr>
        <w:numPr>
          <w:ilvl w:val="0"/>
          <w:numId w:val="3"/>
        </w:num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color w:val="333333"/>
          <w:sz w:val="28"/>
          <w:szCs w:val="28"/>
          <w:lang w:eastAsia="ru-RU"/>
        </w:rPr>
        <w:t>Описание места учебного курса в учебном плане</w:t>
      </w:r>
    </w:p>
    <w:p w:rsidR="00726832" w:rsidRPr="0011359A" w:rsidRDefault="00AD421E"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Программа рассчитана на 34 ч. в год - по 1 часу</w:t>
      </w:r>
      <w:r w:rsidR="00726832" w:rsidRPr="0011359A">
        <w:rPr>
          <w:rFonts w:ascii="Times New Roman" w:eastAsia="Times New Roman" w:hAnsi="Times New Roman" w:cs="Times New Roman"/>
          <w:color w:val="333333"/>
          <w:sz w:val="28"/>
          <w:szCs w:val="28"/>
          <w:lang w:eastAsia="ru-RU"/>
        </w:rPr>
        <w:t xml:space="preserve"> в неделю.</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Содержание программы отвечает требованию к орган</w:t>
      </w:r>
      <w:r w:rsidR="00AD421E" w:rsidRPr="0011359A">
        <w:rPr>
          <w:rFonts w:ascii="Times New Roman" w:eastAsia="Times New Roman" w:hAnsi="Times New Roman" w:cs="Times New Roman"/>
          <w:color w:val="333333"/>
          <w:sz w:val="28"/>
          <w:szCs w:val="28"/>
          <w:lang w:eastAsia="ru-RU"/>
        </w:rPr>
        <w:t>изации внеурочной деятельности.</w:t>
      </w:r>
    </w:p>
    <w:p w:rsidR="00726832" w:rsidRPr="0011359A" w:rsidRDefault="00726832"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color w:val="333333"/>
          <w:sz w:val="28"/>
          <w:szCs w:val="28"/>
          <w:lang w:eastAsia="ru-RU"/>
        </w:rPr>
        <w:t>4. Требования к результатам обучения</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i/>
          <w:iCs/>
          <w:color w:val="333333"/>
          <w:sz w:val="28"/>
          <w:szCs w:val="28"/>
          <w:lang w:eastAsia="ru-RU"/>
        </w:rPr>
        <w:t>Личностные результаты</w:t>
      </w:r>
      <w:r w:rsidRPr="0011359A">
        <w:rPr>
          <w:rFonts w:ascii="Times New Roman" w:eastAsia="Times New Roman" w:hAnsi="Times New Roman" w:cs="Times New Roman"/>
          <w:color w:val="333333"/>
          <w:sz w:val="28"/>
          <w:szCs w:val="28"/>
          <w:lang w:eastAsia="ru-RU"/>
        </w:rPr>
        <w:t xml:space="preserve"> отражаются в индивидуальных качественных свойствах обучающихся, которые приобретаются в процессе освоения учебного предмета. Эти качественные свойства проявляются,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занятия игровыми видами спорта для удовлетворения индивидуальных интересов и потребностей, достижения личностно значимых результатов в физическом совершенстве. При занятиях игровыми видами спорта стимулируется работа сердечно-сосудистой системы, развивается выносливость, скоростно-силовые и скоростные способности, укрепляются крупные мышц рук, плеч, ног. Игровые виды спорта развивает такие жизненно важные качества как реакция на движущийся объект, реакция антиципации (предугадывания), быстрота мышления и принятия решений в неожиданно меняющихся игровых условиях, концентрация внимания и распределение внимания, что существенно сказывается на умственной деятельности и процессе обучения. Происходит общее укрепление и оздоровление организма. Дети учатся понимать собственное тело, управлять им, что помогает избежать </w:t>
      </w:r>
      <w:proofErr w:type="spellStart"/>
      <w:r w:rsidRPr="0011359A">
        <w:rPr>
          <w:rFonts w:ascii="Times New Roman" w:eastAsia="Times New Roman" w:hAnsi="Times New Roman" w:cs="Times New Roman"/>
          <w:color w:val="333333"/>
          <w:sz w:val="28"/>
          <w:szCs w:val="28"/>
          <w:lang w:eastAsia="ru-RU"/>
        </w:rPr>
        <w:t>травмоопасных</w:t>
      </w:r>
      <w:proofErr w:type="spellEnd"/>
      <w:r w:rsidRPr="0011359A">
        <w:rPr>
          <w:rFonts w:ascii="Times New Roman" w:eastAsia="Times New Roman" w:hAnsi="Times New Roman" w:cs="Times New Roman"/>
          <w:color w:val="333333"/>
          <w:sz w:val="28"/>
          <w:szCs w:val="28"/>
          <w:lang w:eastAsia="ru-RU"/>
        </w:rPr>
        <w:t xml:space="preserve"> ситуаций на переменах и при всех видах физической активности. Соревновательный элемент в игровых видах спорта способствует развитию личности ребенка, в частности качеств лидера, воспитывает целеустремленность и бойцовские качества. Игровые виды спорта позволяют выразить себя как индивидуально, так и как игрока команды. Способствует развитию уверенности в себе, умению ставить и решать двигательные задачи. Через усвоение этикета служит прекрасным средством коммуникативного общения, развивает навыки сотрудничества и взаимопонимания.</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roofErr w:type="spellStart"/>
      <w:r w:rsidRPr="0011359A">
        <w:rPr>
          <w:rFonts w:ascii="Times New Roman" w:eastAsia="Times New Roman" w:hAnsi="Times New Roman" w:cs="Times New Roman"/>
          <w:b/>
          <w:bCs/>
          <w:i/>
          <w:iCs/>
          <w:color w:val="333333"/>
          <w:sz w:val="28"/>
          <w:szCs w:val="28"/>
          <w:lang w:eastAsia="ru-RU"/>
        </w:rPr>
        <w:t>Метапредметные</w:t>
      </w:r>
      <w:proofErr w:type="spellEnd"/>
      <w:r w:rsidRPr="0011359A">
        <w:rPr>
          <w:rFonts w:ascii="Times New Roman" w:eastAsia="Times New Roman" w:hAnsi="Times New Roman" w:cs="Times New Roman"/>
          <w:b/>
          <w:bCs/>
          <w:i/>
          <w:iCs/>
          <w:color w:val="333333"/>
          <w:sz w:val="28"/>
          <w:szCs w:val="28"/>
          <w:lang w:eastAsia="ru-RU"/>
        </w:rPr>
        <w:t xml:space="preserve"> результаты</w:t>
      </w:r>
      <w:r w:rsidRPr="0011359A">
        <w:rPr>
          <w:rFonts w:ascii="Times New Roman" w:eastAsia="Times New Roman" w:hAnsi="Times New Roman" w:cs="Times New Roman"/>
          <w:color w:val="333333"/>
          <w:sz w:val="28"/>
          <w:szCs w:val="28"/>
          <w:lang w:eastAsia="ru-RU"/>
        </w:rPr>
        <w:t xml:space="preserve"> характеризуют уровень </w:t>
      </w:r>
      <w:proofErr w:type="spellStart"/>
      <w:r w:rsidRPr="0011359A">
        <w:rPr>
          <w:rFonts w:ascii="Times New Roman" w:eastAsia="Times New Roman" w:hAnsi="Times New Roman" w:cs="Times New Roman"/>
          <w:color w:val="333333"/>
          <w:sz w:val="28"/>
          <w:szCs w:val="28"/>
          <w:lang w:eastAsia="ru-RU"/>
        </w:rPr>
        <w:t>сформированности</w:t>
      </w:r>
      <w:proofErr w:type="spellEnd"/>
      <w:r w:rsidRPr="0011359A">
        <w:rPr>
          <w:rFonts w:ascii="Times New Roman" w:eastAsia="Times New Roman" w:hAnsi="Times New Roman" w:cs="Times New Roman"/>
          <w:color w:val="333333"/>
          <w:sz w:val="28"/>
          <w:szCs w:val="28"/>
          <w:lang w:eastAsia="ru-RU"/>
        </w:rPr>
        <w:t xml:space="preserve"> качественных универсальных способностей обучающихся,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w:t>
      </w:r>
      <w:r w:rsidRPr="0011359A">
        <w:rPr>
          <w:rFonts w:ascii="Times New Roman" w:eastAsia="Times New Roman" w:hAnsi="Times New Roman" w:cs="Times New Roman"/>
          <w:color w:val="333333"/>
          <w:sz w:val="28"/>
          <w:szCs w:val="28"/>
          <w:lang w:eastAsia="ru-RU"/>
        </w:rPr>
        <w:lastRenderedPageBreak/>
        <w:t>ного материала других образовательных дисциплин, универсальные способности потребуются как в рамках образовательного процесса - умение учиться, так и в реальной повседневной жизни обучающихся.</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i/>
          <w:iCs/>
          <w:color w:val="333333"/>
          <w:sz w:val="28"/>
          <w:szCs w:val="28"/>
          <w:lang w:eastAsia="ru-RU"/>
        </w:rPr>
        <w:t>В области физической культуры:</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владение широким арсеналом двигательных действий и физических упражнений на базе</w:t>
      </w:r>
      <w:r w:rsidRPr="0011359A">
        <w:rPr>
          <w:rFonts w:ascii="Times New Roman" w:eastAsia="Times New Roman" w:hAnsi="Times New Roman" w:cs="Times New Roman"/>
          <w:color w:val="333333"/>
          <w:sz w:val="28"/>
          <w:szCs w:val="28"/>
          <w:u w:val="single"/>
          <w:lang w:eastAsia="ru-RU"/>
        </w:rPr>
        <w:t> </w:t>
      </w:r>
      <w:r w:rsidRPr="0011359A">
        <w:rPr>
          <w:rFonts w:ascii="Times New Roman" w:eastAsia="Times New Roman" w:hAnsi="Times New Roman" w:cs="Times New Roman"/>
          <w:color w:val="333333"/>
          <w:sz w:val="28"/>
          <w:szCs w:val="28"/>
          <w:lang w:eastAsia="ru-RU"/>
        </w:rPr>
        <w:t>овладения упражнений с мячом, активное использование спортивных игр в самостоятельно организуемой спортивно-оздоровительной и физкультурно-оздоровительной деятельности;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владение способами наблюдения за показателями индивидуального здоровья, физического развития, использование этих показателей в организации и проведении самостоятельных форм занятий игровыми видами спорта.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i/>
          <w:iCs/>
          <w:color w:val="333333"/>
          <w:sz w:val="28"/>
          <w:szCs w:val="28"/>
          <w:lang w:eastAsia="ru-RU"/>
        </w:rPr>
        <w:t>Предметные результаты</w:t>
      </w:r>
      <w:r w:rsidRPr="0011359A">
        <w:rPr>
          <w:rFonts w:ascii="Times New Roman" w:eastAsia="Times New Roman" w:hAnsi="Times New Roman" w:cs="Times New Roman"/>
          <w:color w:val="333333"/>
          <w:sz w:val="28"/>
          <w:szCs w:val="28"/>
          <w:lang w:eastAsia="ru-RU"/>
        </w:rPr>
        <w:t> характеризуют опыт обучающихся в творческой двигательной деятельности, которые приобретаются и закрепляются в процессе освоения учебного предмета. Приобретаемый опыт проявляется в освоении двигательных умений и навыков, умениях их применять при решении практических задач, связанных с организацией и проведением самостоятельных занятий игровыми видами спорта.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i/>
          <w:iCs/>
          <w:color w:val="333333"/>
          <w:sz w:val="28"/>
          <w:szCs w:val="28"/>
          <w:lang w:eastAsia="ru-RU"/>
        </w:rPr>
        <w:t>В области познавательной культуры:</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владение знаниями об особенностях индивидуального здоровья и о функциональных возможностях организма, способах профилактики заболеваний средствами физической культуры;</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i/>
          <w:iCs/>
          <w:color w:val="333333"/>
          <w:sz w:val="28"/>
          <w:szCs w:val="28"/>
          <w:lang w:eastAsia="ru-RU"/>
        </w:rPr>
        <w:t>В области нравственной культуры:</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 самообладанием при проигрыше и выигрыше.</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i/>
          <w:iCs/>
          <w:color w:val="333333"/>
          <w:sz w:val="28"/>
          <w:szCs w:val="28"/>
          <w:lang w:eastAsia="ru-RU"/>
        </w:rPr>
        <w:t>В области трудовой культуры:</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i/>
          <w:iCs/>
          <w:color w:val="333333"/>
          <w:sz w:val="28"/>
          <w:szCs w:val="28"/>
          <w:lang w:eastAsia="ru-RU"/>
        </w:rPr>
        <w:t>В области эстетической культуры:</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умение длительно сохранять правильную осанку при разнообразных формах движения и передвижений;</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умение передвигаться и выполнять сложно координационные движения красиво легко и непринужденно.</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i/>
          <w:iCs/>
          <w:color w:val="333333"/>
          <w:sz w:val="28"/>
          <w:szCs w:val="28"/>
          <w:lang w:eastAsia="ru-RU"/>
        </w:rPr>
        <w:lastRenderedPageBreak/>
        <w:t>В области коммуникативной культуры:</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i/>
          <w:iCs/>
          <w:color w:val="333333"/>
          <w:sz w:val="28"/>
          <w:szCs w:val="28"/>
          <w:lang w:eastAsia="ru-RU"/>
        </w:rPr>
        <w:t>В области физической культуры:</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владение навыками выполнения жизненно важных двигательных умений (ходьба, бег, прыжки, и др.) различными способами, в различных изменяющихся внешних условиях;</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владение навыками выполнения разнообразных физических упражнений, технических действий, а также применения их в игровой и соревновательной деятельности;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умение максимально проявлять физические способности при выполнении тестовых заданий.</w:t>
      </w:r>
    </w:p>
    <w:p w:rsidR="00726832" w:rsidRPr="0011359A" w:rsidRDefault="00726832"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p>
    <w:p w:rsidR="00726832" w:rsidRPr="0011359A" w:rsidRDefault="00726832" w:rsidP="0011359A">
      <w:pPr>
        <w:shd w:val="clear" w:color="auto" w:fill="FFFFFF"/>
        <w:spacing w:line="240" w:lineRule="auto"/>
        <w:ind w:firstLine="709"/>
        <w:jc w:val="center"/>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color w:val="333333"/>
          <w:sz w:val="28"/>
          <w:szCs w:val="28"/>
          <w:lang w:eastAsia="ru-RU"/>
        </w:rPr>
        <w:t>5. Содержание курса</w:t>
      </w:r>
      <w:r w:rsidRPr="0011359A">
        <w:rPr>
          <w:rFonts w:ascii="Times New Roman" w:eastAsia="Times New Roman" w:hAnsi="Times New Roman" w:cs="Times New Roman"/>
          <w:color w:val="333333"/>
          <w:sz w:val="28"/>
          <w:szCs w:val="28"/>
          <w:lang w:eastAsia="ru-RU"/>
        </w:rPr>
        <w:br/>
      </w:r>
      <w:r w:rsidRPr="0011359A">
        <w:rPr>
          <w:rFonts w:ascii="Times New Roman" w:eastAsia="Times New Roman" w:hAnsi="Times New Roman" w:cs="Times New Roman"/>
          <w:b/>
          <w:bCs/>
          <w:color w:val="333333"/>
          <w:sz w:val="28"/>
          <w:szCs w:val="28"/>
          <w:lang w:eastAsia="ru-RU"/>
        </w:rPr>
        <w:t>Учебно-тематический план</w:t>
      </w:r>
    </w:p>
    <w:tbl>
      <w:tblPr>
        <w:tblW w:w="9120" w:type="dxa"/>
        <w:tblCellMar>
          <w:top w:w="84" w:type="dxa"/>
          <w:left w:w="84" w:type="dxa"/>
          <w:bottom w:w="84" w:type="dxa"/>
          <w:right w:w="84" w:type="dxa"/>
        </w:tblCellMar>
        <w:tblLook w:val="04A0" w:firstRow="1" w:lastRow="0" w:firstColumn="1" w:lastColumn="0" w:noHBand="0" w:noVBand="1"/>
      </w:tblPr>
      <w:tblGrid>
        <w:gridCol w:w="1092"/>
        <w:gridCol w:w="4875"/>
        <w:gridCol w:w="3153"/>
      </w:tblGrid>
      <w:tr w:rsidR="00726832" w:rsidRPr="0011359A" w:rsidTr="000F3A98">
        <w:tc>
          <w:tcPr>
            <w:tcW w:w="9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ind w:firstLine="709"/>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t>№</w:t>
            </w:r>
          </w:p>
        </w:tc>
        <w:tc>
          <w:tcPr>
            <w:tcW w:w="49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ind w:firstLine="709"/>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t>Название раздела</w:t>
            </w:r>
          </w:p>
        </w:tc>
        <w:tc>
          <w:tcPr>
            <w:tcW w:w="32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726832" w:rsidP="0011359A">
            <w:pPr>
              <w:spacing w:after="150" w:line="240" w:lineRule="auto"/>
              <w:ind w:firstLine="709"/>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t>Общее количество часов</w:t>
            </w:r>
          </w:p>
        </w:tc>
      </w:tr>
      <w:tr w:rsidR="00726832" w:rsidRPr="0011359A" w:rsidTr="000F3A98">
        <w:trPr>
          <w:trHeight w:val="348"/>
        </w:trPr>
        <w:tc>
          <w:tcPr>
            <w:tcW w:w="9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ind w:firstLine="709"/>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t>1</w:t>
            </w:r>
          </w:p>
        </w:tc>
        <w:tc>
          <w:tcPr>
            <w:tcW w:w="49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ind w:firstLine="709"/>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t>Русская лапта</w:t>
            </w:r>
          </w:p>
        </w:tc>
        <w:tc>
          <w:tcPr>
            <w:tcW w:w="32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0F3A98" w:rsidP="0011359A">
            <w:pPr>
              <w:spacing w:after="150" w:line="240" w:lineRule="auto"/>
              <w:ind w:firstLine="709"/>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t>10</w:t>
            </w:r>
          </w:p>
        </w:tc>
      </w:tr>
      <w:tr w:rsidR="00726832" w:rsidRPr="0011359A" w:rsidTr="000F3A98">
        <w:tc>
          <w:tcPr>
            <w:tcW w:w="9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ind w:firstLine="709"/>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t>2</w:t>
            </w:r>
          </w:p>
        </w:tc>
        <w:tc>
          <w:tcPr>
            <w:tcW w:w="49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ind w:firstLine="709"/>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t>Футбол</w:t>
            </w:r>
          </w:p>
        </w:tc>
        <w:tc>
          <w:tcPr>
            <w:tcW w:w="32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0F3A98" w:rsidP="0011359A">
            <w:pPr>
              <w:spacing w:after="150" w:line="240" w:lineRule="auto"/>
              <w:ind w:firstLine="709"/>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t>8</w:t>
            </w:r>
          </w:p>
        </w:tc>
      </w:tr>
      <w:tr w:rsidR="00726832" w:rsidRPr="0011359A" w:rsidTr="000F3A98">
        <w:tc>
          <w:tcPr>
            <w:tcW w:w="9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ind w:firstLine="709"/>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t>3</w:t>
            </w:r>
          </w:p>
        </w:tc>
        <w:tc>
          <w:tcPr>
            <w:tcW w:w="49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ind w:firstLine="709"/>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t>Баскетбол</w:t>
            </w:r>
          </w:p>
        </w:tc>
        <w:tc>
          <w:tcPr>
            <w:tcW w:w="32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0F3A98" w:rsidP="0011359A">
            <w:pPr>
              <w:spacing w:after="150" w:line="240" w:lineRule="auto"/>
              <w:ind w:firstLine="709"/>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t>8</w:t>
            </w:r>
          </w:p>
        </w:tc>
      </w:tr>
      <w:tr w:rsidR="00726832" w:rsidRPr="0011359A" w:rsidTr="000F3A98">
        <w:tc>
          <w:tcPr>
            <w:tcW w:w="9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ind w:firstLine="709"/>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t>5</w:t>
            </w:r>
          </w:p>
        </w:tc>
        <w:tc>
          <w:tcPr>
            <w:tcW w:w="49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ind w:firstLine="709"/>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t>Волейбол</w:t>
            </w:r>
          </w:p>
        </w:tc>
        <w:tc>
          <w:tcPr>
            <w:tcW w:w="32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0F3A98" w:rsidP="0011359A">
            <w:pPr>
              <w:spacing w:after="150" w:line="240" w:lineRule="auto"/>
              <w:ind w:firstLine="709"/>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t>8</w:t>
            </w:r>
          </w:p>
        </w:tc>
      </w:tr>
    </w:tbl>
    <w:p w:rsidR="00726832" w:rsidRPr="0011359A" w:rsidRDefault="00726832"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br/>
      </w:r>
      <w:r w:rsidRPr="0011359A">
        <w:rPr>
          <w:rFonts w:ascii="Times New Roman" w:eastAsia="Times New Roman" w:hAnsi="Times New Roman" w:cs="Times New Roman"/>
          <w:color w:val="333333"/>
          <w:sz w:val="28"/>
          <w:szCs w:val="28"/>
          <w:lang w:eastAsia="ru-RU"/>
        </w:rPr>
        <w:br/>
      </w:r>
    </w:p>
    <w:p w:rsidR="00726832" w:rsidRPr="0011359A" w:rsidRDefault="00726832"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p>
    <w:p w:rsidR="00C35652" w:rsidRDefault="00C35652"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p>
    <w:p w:rsidR="00142D21" w:rsidRDefault="00142D21"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p>
    <w:p w:rsidR="00142D21" w:rsidRDefault="00142D21"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p>
    <w:p w:rsidR="00142D21" w:rsidRDefault="00142D21"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p>
    <w:p w:rsidR="00142D21" w:rsidRDefault="00142D21"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p>
    <w:p w:rsidR="00142D21" w:rsidRDefault="00142D21"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p>
    <w:p w:rsidR="00142D21" w:rsidRDefault="00142D21"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p>
    <w:p w:rsidR="00142D21" w:rsidRPr="0011359A" w:rsidRDefault="00142D21"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bookmarkStart w:id="4" w:name="_GoBack"/>
      <w:bookmarkEnd w:id="4"/>
    </w:p>
    <w:p w:rsidR="00C35652" w:rsidRPr="0011359A" w:rsidRDefault="00C35652"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p>
    <w:p w:rsidR="00726832" w:rsidRPr="0011359A" w:rsidRDefault="00726832"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i/>
          <w:iCs/>
          <w:color w:val="333333"/>
          <w:sz w:val="28"/>
          <w:szCs w:val="28"/>
          <w:lang w:eastAsia="ru-RU"/>
        </w:rPr>
        <w:t>ОБЩАЯ ФИЗИЧЕСКАЯ ПОДГОТОВКА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Основная стойка, построение в шеренгу. Упражнения для формирования осанки. Общеукрепляющие упражнения с предметами и без предметов.</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Ходьба на носках, пятках, в </w:t>
      </w:r>
      <w:proofErr w:type="spellStart"/>
      <w:r w:rsidRPr="0011359A">
        <w:rPr>
          <w:rFonts w:ascii="Times New Roman" w:eastAsia="Times New Roman" w:hAnsi="Times New Roman" w:cs="Times New Roman"/>
          <w:color w:val="333333"/>
          <w:sz w:val="28"/>
          <w:szCs w:val="28"/>
          <w:lang w:eastAsia="ru-RU"/>
        </w:rPr>
        <w:t>полуприседе</w:t>
      </w:r>
      <w:proofErr w:type="spellEnd"/>
      <w:r w:rsidRPr="0011359A">
        <w:rPr>
          <w:rFonts w:ascii="Times New Roman" w:eastAsia="Times New Roman" w:hAnsi="Times New Roman" w:cs="Times New Roman"/>
          <w:color w:val="333333"/>
          <w:sz w:val="28"/>
          <w:szCs w:val="28"/>
          <w:lang w:eastAsia="ru-RU"/>
        </w:rPr>
        <w:t xml:space="preserve">,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Челночный бег 3х10 метров, бег до 8 минут. Прыжки с поворотом на 90°, 180º, с </w:t>
      </w:r>
      <w:proofErr w:type="gramStart"/>
      <w:r w:rsidRPr="0011359A">
        <w:rPr>
          <w:rFonts w:ascii="Times New Roman" w:eastAsia="Times New Roman" w:hAnsi="Times New Roman" w:cs="Times New Roman"/>
          <w:color w:val="333333"/>
          <w:sz w:val="28"/>
          <w:szCs w:val="28"/>
          <w:lang w:eastAsia="ru-RU"/>
        </w:rPr>
        <w:t>места ,</w:t>
      </w:r>
      <w:proofErr w:type="gramEnd"/>
      <w:r w:rsidRPr="0011359A">
        <w:rPr>
          <w:rFonts w:ascii="Times New Roman" w:eastAsia="Times New Roman" w:hAnsi="Times New Roman" w:cs="Times New Roman"/>
          <w:color w:val="333333"/>
          <w:sz w:val="28"/>
          <w:szCs w:val="28"/>
          <w:lang w:eastAsia="ru-RU"/>
        </w:rPr>
        <w:t xml:space="preserve"> со скакалкой, с высоты до 40 см, </w:t>
      </w:r>
      <w:proofErr w:type="spellStart"/>
      <w:r w:rsidRPr="0011359A">
        <w:rPr>
          <w:rFonts w:ascii="Times New Roman" w:eastAsia="Times New Roman" w:hAnsi="Times New Roman" w:cs="Times New Roman"/>
          <w:color w:val="333333"/>
          <w:sz w:val="28"/>
          <w:szCs w:val="28"/>
          <w:lang w:eastAsia="ru-RU"/>
        </w:rPr>
        <w:t>напрыгивание</w:t>
      </w:r>
      <w:proofErr w:type="spellEnd"/>
      <w:r w:rsidRPr="0011359A">
        <w:rPr>
          <w:rFonts w:ascii="Times New Roman" w:eastAsia="Times New Roman" w:hAnsi="Times New Roman" w:cs="Times New Roman"/>
          <w:color w:val="333333"/>
          <w:sz w:val="28"/>
          <w:szCs w:val="28"/>
          <w:lang w:eastAsia="ru-RU"/>
        </w:rPr>
        <w:t xml:space="preserve"> на скамейку. Метание малого мяча на дальность и в цель. метание на дальность отскока от стены, щита. Лазание по гимнастической стенке.</w:t>
      </w:r>
    </w:p>
    <w:p w:rsidR="00726832" w:rsidRPr="0011359A" w:rsidRDefault="00726832"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i/>
          <w:iCs/>
          <w:color w:val="333333"/>
          <w:sz w:val="28"/>
          <w:szCs w:val="28"/>
          <w:lang w:eastAsia="ru-RU"/>
        </w:rPr>
        <w:t>РУСС</w:t>
      </w:r>
      <w:r w:rsidR="000F3A98" w:rsidRPr="0011359A">
        <w:rPr>
          <w:rFonts w:ascii="Times New Roman" w:eastAsia="Times New Roman" w:hAnsi="Times New Roman" w:cs="Times New Roman"/>
          <w:b/>
          <w:bCs/>
          <w:i/>
          <w:iCs/>
          <w:color w:val="333333"/>
          <w:sz w:val="28"/>
          <w:szCs w:val="28"/>
          <w:lang w:eastAsia="ru-RU"/>
        </w:rPr>
        <w:t>КАЯ ЛАПТА (10</w:t>
      </w:r>
      <w:r w:rsidRPr="0011359A">
        <w:rPr>
          <w:rFonts w:ascii="Times New Roman" w:eastAsia="Times New Roman" w:hAnsi="Times New Roman" w:cs="Times New Roman"/>
          <w:b/>
          <w:bCs/>
          <w:i/>
          <w:iCs/>
          <w:color w:val="333333"/>
          <w:sz w:val="28"/>
          <w:szCs w:val="28"/>
          <w:lang w:eastAsia="ru-RU"/>
        </w:rPr>
        <w:t xml:space="preserve"> часов)</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История возникновения лапты. Развитие русской лапты, мини-лапты России.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Правила игры в русскую лапту. Жесты судей.</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Стартовая стойка, положение ног, туловища, рук игроков, располагающихся в поле. Стойка </w:t>
      </w:r>
      <w:proofErr w:type="gramStart"/>
      <w:r w:rsidRPr="0011359A">
        <w:rPr>
          <w:rFonts w:ascii="Times New Roman" w:eastAsia="Times New Roman" w:hAnsi="Times New Roman" w:cs="Times New Roman"/>
          <w:color w:val="333333"/>
          <w:sz w:val="28"/>
          <w:szCs w:val="28"/>
          <w:lang w:eastAsia="ru-RU"/>
        </w:rPr>
        <w:t>игрока</w:t>
      </w:r>
      <w:proofErr w:type="gramEnd"/>
      <w:r w:rsidRPr="0011359A">
        <w:rPr>
          <w:rFonts w:ascii="Times New Roman" w:eastAsia="Times New Roman" w:hAnsi="Times New Roman" w:cs="Times New Roman"/>
          <w:color w:val="333333"/>
          <w:sz w:val="28"/>
          <w:szCs w:val="28"/>
          <w:lang w:eastAsia="ru-RU"/>
        </w:rPr>
        <w:t xml:space="preserve"> подающего мяч. Перемещение боком, спиной, лицом: шаги, скачок, прыжок, бег, остановка. Сочетание способов перемещения.</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Ловля мяча. Ловля мяча двумя руками: мяч, летящий на уровне груди, мяч, летящий выше головы; мяч, прыгающий на площадке; мячи, летящие слева и справа на разных уровнях, на расстоянии вытянутых рук. Ловля мяча из положения лёжа, стоя, боком, сидя на площадке. Ловля </w:t>
      </w:r>
      <w:proofErr w:type="gramStart"/>
      <w:r w:rsidRPr="0011359A">
        <w:rPr>
          <w:rFonts w:ascii="Times New Roman" w:eastAsia="Times New Roman" w:hAnsi="Times New Roman" w:cs="Times New Roman"/>
          <w:color w:val="333333"/>
          <w:sz w:val="28"/>
          <w:szCs w:val="28"/>
          <w:lang w:eastAsia="ru-RU"/>
        </w:rPr>
        <w:t>мяча</w:t>
      </w:r>
      <w:proofErr w:type="gramEnd"/>
      <w:r w:rsidRPr="0011359A">
        <w:rPr>
          <w:rFonts w:ascii="Times New Roman" w:eastAsia="Times New Roman" w:hAnsi="Times New Roman" w:cs="Times New Roman"/>
          <w:color w:val="333333"/>
          <w:sz w:val="28"/>
          <w:szCs w:val="28"/>
          <w:lang w:eastAsia="ru-RU"/>
        </w:rPr>
        <w:t xml:space="preserve"> летящего свечой. Ловля мяча одной рукой: правой и левой руками с близкого расстояния, с дальнего расстояния. Ловля одной рукой мяча, летящего выше головы; мяча, летящего в 2-х м от игрока влево и вправо. Ловля мяча из положения, стоя спиной к бросающему мяч, стоя боком, сидя, лёжа на площадке.</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Выполнение передачи мяча. Передача мяча с близкого расстояния, со среднего расстояния, с дальнего расстояния на точность. Выполнение передачи мяча на точность, стоя спиной к партнёру. Выполнение передачи мяча с места,</w:t>
      </w:r>
      <w:r w:rsidRPr="0011359A">
        <w:rPr>
          <w:rFonts w:ascii="Times New Roman" w:eastAsia="Times New Roman" w:hAnsi="Times New Roman" w:cs="Times New Roman"/>
          <w:color w:val="333333"/>
          <w:sz w:val="28"/>
          <w:szCs w:val="28"/>
          <w:lang w:eastAsia="ru-RU"/>
        </w:rPr>
        <w:br/>
        <w:t>в движении, с поворотом, с кувырком. Передачи мяча сидя, лёжа на полу. Выполнение передачи мяча на звуковой сигнал. Передача мяча из-за спины, сбоку, снизу и обратной рукой.</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roofErr w:type="spellStart"/>
      <w:r w:rsidRPr="0011359A">
        <w:rPr>
          <w:rFonts w:ascii="Times New Roman" w:eastAsia="Times New Roman" w:hAnsi="Times New Roman" w:cs="Times New Roman"/>
          <w:color w:val="333333"/>
          <w:sz w:val="28"/>
          <w:szCs w:val="28"/>
          <w:lang w:eastAsia="ru-RU"/>
        </w:rPr>
        <w:t>Осаливание</w:t>
      </w:r>
      <w:proofErr w:type="spellEnd"/>
      <w:r w:rsidRPr="0011359A">
        <w:rPr>
          <w:rFonts w:ascii="Times New Roman" w:eastAsia="Times New Roman" w:hAnsi="Times New Roman" w:cs="Times New Roman"/>
          <w:color w:val="333333"/>
          <w:sz w:val="28"/>
          <w:szCs w:val="28"/>
          <w:lang w:eastAsia="ru-RU"/>
        </w:rPr>
        <w:t xml:space="preserve"> (бросок мяча в соперника). Бросок мяча на точность по крупным и небольшим мишеням, стоя лицом и спиной к мишеням. Броски мяча по движущимся мишеням. Броски мяча в движении, в прыжке, с поворотом по</w:t>
      </w:r>
      <w:r w:rsidRPr="0011359A">
        <w:rPr>
          <w:rFonts w:ascii="Times New Roman" w:eastAsia="Times New Roman" w:hAnsi="Times New Roman" w:cs="Times New Roman"/>
          <w:color w:val="333333"/>
          <w:sz w:val="28"/>
          <w:szCs w:val="28"/>
          <w:lang w:eastAsia="ru-RU"/>
        </w:rPr>
        <w:br/>
        <w:t xml:space="preserve">неподвижным мишеням. Броски с разных дистанций. Бросок мяча в игрока, </w:t>
      </w:r>
      <w:r w:rsidRPr="0011359A">
        <w:rPr>
          <w:rFonts w:ascii="Times New Roman" w:eastAsia="Times New Roman" w:hAnsi="Times New Roman" w:cs="Times New Roman"/>
          <w:color w:val="333333"/>
          <w:sz w:val="28"/>
          <w:szCs w:val="28"/>
          <w:lang w:eastAsia="ru-RU"/>
        </w:rPr>
        <w:lastRenderedPageBreak/>
        <w:t xml:space="preserve">совершающего финт или </w:t>
      </w:r>
      <w:proofErr w:type="spellStart"/>
      <w:r w:rsidRPr="0011359A">
        <w:rPr>
          <w:rFonts w:ascii="Times New Roman" w:eastAsia="Times New Roman" w:hAnsi="Times New Roman" w:cs="Times New Roman"/>
          <w:color w:val="333333"/>
          <w:sz w:val="28"/>
          <w:szCs w:val="28"/>
          <w:lang w:eastAsia="ru-RU"/>
        </w:rPr>
        <w:t>увёртывание</w:t>
      </w:r>
      <w:proofErr w:type="spellEnd"/>
      <w:r w:rsidRPr="0011359A">
        <w:rPr>
          <w:rFonts w:ascii="Times New Roman" w:eastAsia="Times New Roman" w:hAnsi="Times New Roman" w:cs="Times New Roman"/>
          <w:color w:val="333333"/>
          <w:sz w:val="28"/>
          <w:szCs w:val="28"/>
          <w:lang w:eastAsia="ru-RU"/>
        </w:rPr>
        <w:t>. Броски мяча правой и левой руками по движущимся целям.</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roofErr w:type="spellStart"/>
      <w:r w:rsidRPr="0011359A">
        <w:rPr>
          <w:rFonts w:ascii="Times New Roman" w:eastAsia="Times New Roman" w:hAnsi="Times New Roman" w:cs="Times New Roman"/>
          <w:color w:val="333333"/>
          <w:sz w:val="28"/>
          <w:szCs w:val="28"/>
          <w:lang w:eastAsia="ru-RU"/>
        </w:rPr>
        <w:t>Переосаливание</w:t>
      </w:r>
      <w:proofErr w:type="spellEnd"/>
      <w:r w:rsidRPr="0011359A">
        <w:rPr>
          <w:rFonts w:ascii="Times New Roman" w:eastAsia="Times New Roman" w:hAnsi="Times New Roman" w:cs="Times New Roman"/>
          <w:color w:val="333333"/>
          <w:sz w:val="28"/>
          <w:szCs w:val="28"/>
          <w:lang w:eastAsia="ru-RU"/>
        </w:rPr>
        <w:t>. Поднять мяч после броска соперника и сделать обратный бросок (</w:t>
      </w:r>
      <w:proofErr w:type="spellStart"/>
      <w:r w:rsidRPr="0011359A">
        <w:rPr>
          <w:rFonts w:ascii="Times New Roman" w:eastAsia="Times New Roman" w:hAnsi="Times New Roman" w:cs="Times New Roman"/>
          <w:color w:val="333333"/>
          <w:sz w:val="28"/>
          <w:szCs w:val="28"/>
          <w:lang w:eastAsia="ru-RU"/>
        </w:rPr>
        <w:t>осаливание</w:t>
      </w:r>
      <w:proofErr w:type="spellEnd"/>
      <w:r w:rsidRPr="0011359A">
        <w:rPr>
          <w:rFonts w:ascii="Times New Roman" w:eastAsia="Times New Roman" w:hAnsi="Times New Roman" w:cs="Times New Roman"/>
          <w:color w:val="333333"/>
          <w:sz w:val="28"/>
          <w:szCs w:val="28"/>
          <w:lang w:eastAsia="ru-RU"/>
        </w:rPr>
        <w:t>).</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Подача мяча. Подача мяча на различные высоты (от 50см до 3 м). Подача мяча за счёт ног за счёт маха руки (подкидывая мяч на различную высоту, стараться, чтобы мяч попадал в круг подачи). Подача мяча на точность приземления.</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Стартовая стойка, положение ног, туловища, рук игроков, бьющих ударом «сверху», «сбоку», «свечей». Стартовая стойка игрока, готовящегося к перебежке (высокий старт).</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Удар сверху. Выбор биты. Способы держания биты (хват). Способы удара битой: кистевой, локтевой, плечевой. Удары в заднюю зону. Ложные замахи для удара в противоположную сторону. Удары, посылающие мяч по высокой</w:t>
      </w:r>
      <w:r w:rsidRPr="0011359A">
        <w:rPr>
          <w:rFonts w:ascii="Times New Roman" w:eastAsia="Times New Roman" w:hAnsi="Times New Roman" w:cs="Times New Roman"/>
          <w:color w:val="333333"/>
          <w:sz w:val="28"/>
          <w:szCs w:val="28"/>
          <w:lang w:eastAsia="ru-RU"/>
        </w:rPr>
        <w:br/>
        <w:t>траектории. Подбивание мяча плоской битой. Удар сбоку. Выбор биты. Способы держания биты (хват). Количество попаданий битой по мячу, привязанному к перекладине футбольных ворот на верёвке или резине. Удары на дальность. Удар битой на расстояние 10м (удар «подставкой»). Удар после, которого мяч летит по низкой траектории. Удар по мячу, после которого мяч летит по высокой траектории. Удар по мячу, подброшенному на 50см, 1 м, 1.5 м. Удары битой на заданное расстояние. Удары битой в заданные зоны. Удар «свечей». Выбор биты. Способы держания биты. Удары по низко подброшенному мячу. Удары по высоко подброшенному мячу. Удары в заданные зоны. Удары на точность приземления. Удары, посылающие мяч вблизи контрольной линии.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Перебежки. Перемещение лицом, боком, спиной вперёд: шаги, прыжки, бег, остановка. Сочетание способов перемещения. Старты на 30 м, 60 м, с максимальной скоростью. Бег 100 м с разделительным стартом </w:t>
      </w:r>
      <w:proofErr w:type="gramStart"/>
      <w:r w:rsidRPr="0011359A">
        <w:rPr>
          <w:rFonts w:ascii="Times New Roman" w:eastAsia="Times New Roman" w:hAnsi="Times New Roman" w:cs="Times New Roman"/>
          <w:color w:val="333333"/>
          <w:sz w:val="28"/>
          <w:szCs w:val="28"/>
          <w:lang w:eastAsia="ru-RU"/>
        </w:rPr>
        <w:t>( пробежать</w:t>
      </w:r>
      <w:proofErr w:type="gramEnd"/>
      <w:r w:rsidRPr="0011359A">
        <w:rPr>
          <w:rFonts w:ascii="Times New Roman" w:eastAsia="Times New Roman" w:hAnsi="Times New Roman" w:cs="Times New Roman"/>
          <w:color w:val="333333"/>
          <w:sz w:val="28"/>
          <w:szCs w:val="28"/>
          <w:lang w:eastAsia="ru-RU"/>
        </w:rPr>
        <w:t xml:space="preserve"> 50 м со средней скоростью, развернуться и оставшиеся 50 м бежать с максимальной скоростью в обратном направлении).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Челночный бег 10x10. Пробежки коротких отрезков с максимальной скоростью из разнообразных исходных положений (лёжа, сидя, стоя спиной), обегая на пути различные препятствия. Зигзагообразный бег и по дуге.</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Акробатические упражнения. Различные виды кувырков. Упражнения по </w:t>
      </w:r>
      <w:proofErr w:type="spellStart"/>
      <w:r w:rsidRPr="0011359A">
        <w:rPr>
          <w:rFonts w:ascii="Times New Roman" w:eastAsia="Times New Roman" w:hAnsi="Times New Roman" w:cs="Times New Roman"/>
          <w:color w:val="333333"/>
          <w:sz w:val="28"/>
          <w:szCs w:val="28"/>
          <w:lang w:eastAsia="ru-RU"/>
        </w:rPr>
        <w:t>самостраховке</w:t>
      </w:r>
      <w:proofErr w:type="spellEnd"/>
      <w:r w:rsidRPr="0011359A">
        <w:rPr>
          <w:rFonts w:ascii="Times New Roman" w:eastAsia="Times New Roman" w:hAnsi="Times New Roman" w:cs="Times New Roman"/>
          <w:color w:val="333333"/>
          <w:sz w:val="28"/>
          <w:szCs w:val="28"/>
          <w:lang w:eastAsia="ru-RU"/>
        </w:rPr>
        <w:t xml:space="preserve"> при падении.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Прыжки. Прыжки толчком одной ногой, двумя ногами. </w:t>
      </w:r>
      <w:proofErr w:type="spellStart"/>
      <w:r w:rsidRPr="0011359A">
        <w:rPr>
          <w:rFonts w:ascii="Times New Roman" w:eastAsia="Times New Roman" w:hAnsi="Times New Roman" w:cs="Times New Roman"/>
          <w:color w:val="333333"/>
          <w:sz w:val="28"/>
          <w:szCs w:val="28"/>
          <w:lang w:eastAsia="ru-RU"/>
        </w:rPr>
        <w:t>Разнообразныепрыжки</w:t>
      </w:r>
      <w:proofErr w:type="spellEnd"/>
      <w:r w:rsidRPr="0011359A">
        <w:rPr>
          <w:rFonts w:ascii="Times New Roman" w:eastAsia="Times New Roman" w:hAnsi="Times New Roman" w:cs="Times New Roman"/>
          <w:color w:val="333333"/>
          <w:sz w:val="28"/>
          <w:szCs w:val="28"/>
          <w:lang w:eastAsia="ru-RU"/>
        </w:rPr>
        <w:t>: в длину, в высоту.</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roofErr w:type="spellStart"/>
      <w:r w:rsidRPr="0011359A">
        <w:rPr>
          <w:rFonts w:ascii="Times New Roman" w:eastAsia="Times New Roman" w:hAnsi="Times New Roman" w:cs="Times New Roman"/>
          <w:color w:val="333333"/>
          <w:sz w:val="28"/>
          <w:szCs w:val="28"/>
          <w:lang w:eastAsia="ru-RU"/>
        </w:rPr>
        <w:t>Самоосаливание</w:t>
      </w:r>
      <w:proofErr w:type="spellEnd"/>
      <w:r w:rsidRPr="0011359A">
        <w:rPr>
          <w:rFonts w:ascii="Times New Roman" w:eastAsia="Times New Roman" w:hAnsi="Times New Roman" w:cs="Times New Roman"/>
          <w:color w:val="333333"/>
          <w:sz w:val="28"/>
          <w:szCs w:val="28"/>
          <w:lang w:eastAsia="ru-RU"/>
        </w:rPr>
        <w:t xml:space="preserve">. Бег по коридору, ограниченному двумя линиями, расстояние между ними 1 м. Бег100 м (50 м по коридору вперёд с максимальной </w:t>
      </w:r>
      <w:r w:rsidRPr="0011359A">
        <w:rPr>
          <w:rFonts w:ascii="Times New Roman" w:eastAsia="Times New Roman" w:hAnsi="Times New Roman" w:cs="Times New Roman"/>
          <w:color w:val="333333"/>
          <w:sz w:val="28"/>
          <w:szCs w:val="28"/>
          <w:lang w:eastAsia="ru-RU"/>
        </w:rPr>
        <w:lastRenderedPageBreak/>
        <w:t>скоростью, развернуться, 50 м обратно, при этом бегущий не</w:t>
      </w:r>
      <w:r w:rsidRPr="0011359A">
        <w:rPr>
          <w:rFonts w:ascii="Times New Roman" w:eastAsia="Times New Roman" w:hAnsi="Times New Roman" w:cs="Times New Roman"/>
          <w:color w:val="333333"/>
          <w:sz w:val="28"/>
          <w:szCs w:val="28"/>
          <w:lang w:eastAsia="ru-RU"/>
        </w:rPr>
        <w:br/>
        <w:t>должен наступить на линии ограничивающие коридор).</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Индивидуальные действия. Выбор места для ловли мяча при ударе («сверху», «сбоку», «свеча»). Действия защитника:</w:t>
      </w:r>
    </w:p>
    <w:p w:rsidR="00726832" w:rsidRPr="0011359A" w:rsidRDefault="00726832" w:rsidP="0011359A">
      <w:pPr>
        <w:numPr>
          <w:ilvl w:val="0"/>
          <w:numId w:val="4"/>
        </w:num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при пропуске мяча, летящего в его сторону</w:t>
      </w:r>
    </w:p>
    <w:p w:rsidR="00726832" w:rsidRPr="0011359A" w:rsidRDefault="00726832" w:rsidP="0011359A">
      <w:pPr>
        <w:numPr>
          <w:ilvl w:val="0"/>
          <w:numId w:val="4"/>
        </w:num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при страховке своих партнёров при ударе сверху</w:t>
      </w:r>
    </w:p>
    <w:p w:rsidR="00726832" w:rsidRPr="0011359A" w:rsidRDefault="00726832" w:rsidP="0011359A">
      <w:pPr>
        <w:numPr>
          <w:ilvl w:val="0"/>
          <w:numId w:val="4"/>
        </w:num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при выборе места для </w:t>
      </w:r>
      <w:proofErr w:type="spellStart"/>
      <w:r w:rsidRPr="0011359A">
        <w:rPr>
          <w:rFonts w:ascii="Times New Roman" w:eastAsia="Times New Roman" w:hAnsi="Times New Roman" w:cs="Times New Roman"/>
          <w:color w:val="333333"/>
          <w:sz w:val="28"/>
          <w:szCs w:val="28"/>
          <w:lang w:eastAsia="ru-RU"/>
        </w:rPr>
        <w:t>осаливания</w:t>
      </w:r>
      <w:proofErr w:type="spellEnd"/>
      <w:r w:rsidRPr="0011359A">
        <w:rPr>
          <w:rFonts w:ascii="Times New Roman" w:eastAsia="Times New Roman" w:hAnsi="Times New Roman" w:cs="Times New Roman"/>
          <w:color w:val="333333"/>
          <w:sz w:val="28"/>
          <w:szCs w:val="28"/>
          <w:lang w:eastAsia="ru-RU"/>
        </w:rPr>
        <w:t xml:space="preserve"> перебежчика</w:t>
      </w:r>
    </w:p>
    <w:p w:rsidR="00726832" w:rsidRPr="0011359A" w:rsidRDefault="00726832" w:rsidP="0011359A">
      <w:pPr>
        <w:numPr>
          <w:ilvl w:val="0"/>
          <w:numId w:val="4"/>
        </w:num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при выборе места для получения мяча от партнёра</w:t>
      </w:r>
    </w:p>
    <w:p w:rsidR="00726832" w:rsidRPr="0011359A" w:rsidRDefault="00726832" w:rsidP="0011359A">
      <w:pPr>
        <w:numPr>
          <w:ilvl w:val="0"/>
          <w:numId w:val="4"/>
        </w:num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при обратном </w:t>
      </w:r>
      <w:proofErr w:type="spellStart"/>
      <w:r w:rsidRPr="0011359A">
        <w:rPr>
          <w:rFonts w:ascii="Times New Roman" w:eastAsia="Times New Roman" w:hAnsi="Times New Roman" w:cs="Times New Roman"/>
          <w:color w:val="333333"/>
          <w:sz w:val="28"/>
          <w:szCs w:val="28"/>
          <w:lang w:eastAsia="ru-RU"/>
        </w:rPr>
        <w:t>переосаливании</w:t>
      </w:r>
      <w:proofErr w:type="spellEnd"/>
    </w:p>
    <w:p w:rsidR="00726832" w:rsidRPr="0011359A" w:rsidRDefault="00726832" w:rsidP="0011359A">
      <w:pPr>
        <w:numPr>
          <w:ilvl w:val="0"/>
          <w:numId w:val="4"/>
        </w:num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при расположении нападающего за линией кона</w:t>
      </w:r>
    </w:p>
    <w:p w:rsidR="00726832" w:rsidRPr="0011359A" w:rsidRDefault="00726832" w:rsidP="0011359A">
      <w:pPr>
        <w:numPr>
          <w:ilvl w:val="0"/>
          <w:numId w:val="4"/>
        </w:num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при перебежке нападающих</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Групповые действия. Действия группы защитников передней линии при ударах сверху.</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Действия игроков задней линии при ударах сбоку.</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Взаимодействие подающего, центрального правого, (левого) дальнего защитников при выполнении перебежки с линии дома.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Взаимодействие дальнего (левого, правого), центрального, подающего при выполнении перебежки с линии кона.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Действия группы защитников при пропуске мяча за боковую линию. Взаимодействие игроков передней и задней линии при ударах «свеча». Взаимодействие игроков при </w:t>
      </w:r>
      <w:proofErr w:type="spellStart"/>
      <w:r w:rsidRPr="0011359A">
        <w:rPr>
          <w:rFonts w:ascii="Times New Roman" w:eastAsia="Times New Roman" w:hAnsi="Times New Roman" w:cs="Times New Roman"/>
          <w:color w:val="333333"/>
          <w:sz w:val="28"/>
          <w:szCs w:val="28"/>
          <w:lang w:eastAsia="ru-RU"/>
        </w:rPr>
        <w:t>осаливании</w:t>
      </w:r>
      <w:proofErr w:type="spellEnd"/>
      <w:r w:rsidRPr="0011359A">
        <w:rPr>
          <w:rFonts w:ascii="Times New Roman" w:eastAsia="Times New Roman" w:hAnsi="Times New Roman" w:cs="Times New Roman"/>
          <w:color w:val="333333"/>
          <w:sz w:val="28"/>
          <w:szCs w:val="28"/>
          <w:lang w:eastAsia="ru-RU"/>
        </w:rPr>
        <w:t xml:space="preserve"> перебежчика.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Командные действия. Система игры в защите. Действия команды: 1. При ударе «сверху»; 2. При ударе сбоку и свечей; 3. Проигрывающий матч; 4. в случаях, когда у нападающих остался один игрок, имеющий право на удар</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5.при одиночных перебежках соперника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6.при групповых перебежках соперника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7.при ударе, когда мяч улетает за боковую линию</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8.самоосаливание соперника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Индивидуальные действия.</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Выбор удара («сверху», «сбоку», «свеча») при той или иной ситуации. Направление удара (влево, вправо и по центру). Действия перебежчика при </w:t>
      </w:r>
      <w:proofErr w:type="spellStart"/>
      <w:r w:rsidRPr="0011359A">
        <w:rPr>
          <w:rFonts w:ascii="Times New Roman" w:eastAsia="Times New Roman" w:hAnsi="Times New Roman" w:cs="Times New Roman"/>
          <w:color w:val="333333"/>
          <w:sz w:val="28"/>
          <w:szCs w:val="28"/>
          <w:lang w:eastAsia="ru-RU"/>
        </w:rPr>
        <w:t>осаливании</w:t>
      </w:r>
      <w:proofErr w:type="spellEnd"/>
      <w:r w:rsidRPr="0011359A">
        <w:rPr>
          <w:rFonts w:ascii="Times New Roman" w:eastAsia="Times New Roman" w:hAnsi="Times New Roman" w:cs="Times New Roman"/>
          <w:color w:val="333333"/>
          <w:sz w:val="28"/>
          <w:szCs w:val="28"/>
          <w:lang w:eastAsia="ru-RU"/>
        </w:rPr>
        <w:t xml:space="preserve"> его партнёра. Действия перебежчика, которого осаливает против</w:t>
      </w:r>
      <w:r w:rsidRPr="0011359A">
        <w:rPr>
          <w:rFonts w:ascii="Times New Roman" w:eastAsia="Times New Roman" w:hAnsi="Times New Roman" w:cs="Times New Roman"/>
          <w:color w:val="333333"/>
          <w:sz w:val="28"/>
          <w:szCs w:val="28"/>
          <w:lang w:eastAsia="ru-RU"/>
        </w:rPr>
        <w:lastRenderedPageBreak/>
        <w:t>ник, в случае, когда партнёры приносят своей команде очки. Действия нападающего при выносе мяча защитником за линию дома. Выбор места для перебежки. Действия подающего при ошибках защитников.</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Групповые действия. Групповые перебежки за линию кона, за линию дома. Виды групповых перебежек (однонаправленные, разнонаправленные, веером). Групповая перебежка команды, имеющей в ходе встречи меньшее количество очков.</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Командные действия при игре в нападении,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1.преимущественное использование игроками ударов способом «сверху».</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2.преимущественное использование игроками ударов способом «свечой».</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3.преимущественное использование игроками дальних боковых ударов. Расстановка игроков в порядке очерёдности и пробития ударов. Действия команды, проигрывающей в конце встречи от 1-12 очков. Действия команды, выигрывающей в ходе встречи с небольшим преимуществом, с большим преимуществом. Действия команды в случае, когда есть только один игрок, имеющий право на удар.</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Учебно-тренировочная игра. Выполнение установок тренера.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Двухсторонняя игра: игра в русскую лапту, выполнение определенных</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установок тренера.</w:t>
      </w:r>
    </w:p>
    <w:p w:rsidR="00726832" w:rsidRPr="0011359A" w:rsidRDefault="000F3A98"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i/>
          <w:iCs/>
          <w:color w:val="333333"/>
          <w:sz w:val="28"/>
          <w:szCs w:val="28"/>
          <w:lang w:eastAsia="ru-RU"/>
        </w:rPr>
        <w:t>ФУТБОЛ (8</w:t>
      </w:r>
      <w:r w:rsidR="00726832" w:rsidRPr="0011359A">
        <w:rPr>
          <w:rFonts w:ascii="Times New Roman" w:eastAsia="Times New Roman" w:hAnsi="Times New Roman" w:cs="Times New Roman"/>
          <w:b/>
          <w:bCs/>
          <w:i/>
          <w:iCs/>
          <w:color w:val="333333"/>
          <w:sz w:val="28"/>
          <w:szCs w:val="28"/>
          <w:lang w:eastAsia="ru-RU"/>
        </w:rPr>
        <w:t xml:space="preserve"> часов)</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Развитие футбола в России; гигиенические знания и навыки. Комплекс физических упражнений.</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Правила игры в футбол; место; оборудование. ОФП: Упражнения на развитие скорости.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Классификация и терминология технических приёмов футбола. Упражнения на развитие гибкости, силы.</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Прямой и резаный удар по мячу. Точность удара. ОФП: Упражнение на развитие силы.</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Удар по мячу головой, ногой.</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Остановка, ведение мяча, отбор мяча.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Обманные движения, вбрасывание мяча. ОФП: упражнение на развитие силы.</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Удары по мячу внутренней, внешней частью подъёма, внутренней стороной стопы.</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lastRenderedPageBreak/>
        <w:t>Удары по мячу серединой лба, остановка мяча подошвой.</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Техника игры вратаря. ОФП: упражнение на развитие гибкости, скорости реакции.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Передача мяча партнёру серединой лба.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Индивидуальные действия с мячом и без мяча. ОФП: упражнение на развитие силы.</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Групповые действия. Взаимодействие двух и более игроков при передаче мяча друг другу. Учебная игра.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Тактическая игра в нападении и защите.</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Участие в школьных соревнованиях по футболу.</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Разбор проведенных учебных и календарных игр: положительные моменты в ходе игры, ошибки, оценка игры каждого футболиста и команды в целом.</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Испытание по контрольным нормативам.</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Удар внутренней стороной стопы по неподвижному мячу с места, с одного-двух шагов; по мячу, катящемуся навстречу. Передачи мяча в парах. Подвижные игры: «Точная передача», «Попади в ворота».</w:t>
      </w:r>
    </w:p>
    <w:p w:rsidR="00726832" w:rsidRPr="0011359A" w:rsidRDefault="000F3A98"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i/>
          <w:iCs/>
          <w:color w:val="333333"/>
          <w:sz w:val="28"/>
          <w:szCs w:val="28"/>
          <w:lang w:eastAsia="ru-RU"/>
        </w:rPr>
        <w:t>БАСКЕТБОЛ</w:t>
      </w:r>
      <w:r w:rsidR="00C35652" w:rsidRPr="0011359A">
        <w:rPr>
          <w:rFonts w:ascii="Times New Roman" w:eastAsia="Times New Roman" w:hAnsi="Times New Roman" w:cs="Times New Roman"/>
          <w:b/>
          <w:bCs/>
          <w:i/>
          <w:iCs/>
          <w:color w:val="333333"/>
          <w:sz w:val="28"/>
          <w:szCs w:val="28"/>
          <w:lang w:eastAsia="ru-RU"/>
        </w:rPr>
        <w:t xml:space="preserve"> </w:t>
      </w:r>
      <w:r w:rsidRPr="0011359A">
        <w:rPr>
          <w:rFonts w:ascii="Times New Roman" w:eastAsia="Times New Roman" w:hAnsi="Times New Roman" w:cs="Times New Roman"/>
          <w:b/>
          <w:bCs/>
          <w:i/>
          <w:iCs/>
          <w:color w:val="333333"/>
          <w:sz w:val="28"/>
          <w:szCs w:val="28"/>
          <w:lang w:eastAsia="ru-RU"/>
        </w:rPr>
        <w:t>(8</w:t>
      </w:r>
      <w:r w:rsidR="00726832" w:rsidRPr="0011359A">
        <w:rPr>
          <w:rFonts w:ascii="Times New Roman" w:eastAsia="Times New Roman" w:hAnsi="Times New Roman" w:cs="Times New Roman"/>
          <w:b/>
          <w:bCs/>
          <w:i/>
          <w:iCs/>
          <w:color w:val="333333"/>
          <w:sz w:val="28"/>
          <w:szCs w:val="28"/>
          <w:lang w:eastAsia="ru-RU"/>
        </w:rPr>
        <w:t xml:space="preserve"> часов)</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История развитие баскетбола в России.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Правила игры в баскетбол. Жесты судей.</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Ведение мяча, ловли и передача мяча, броски в корзину.</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Ведение мяча, ловля и передачи мяча, финты, эстафеты с ведением мяча. Учебная игра.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Передвижение, прыжки, остановки, повороты с мячом, финты, заслоны. Игра «10 передач».</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Упражнения с мячом по заданию, финты, заслоны, техника игры в защите. Учебная игра.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Передачи мяча двумя руками от груди, техника игры в защите, учебная игра в </w:t>
      </w:r>
      <w:proofErr w:type="spellStart"/>
      <w:r w:rsidRPr="0011359A">
        <w:rPr>
          <w:rFonts w:ascii="Times New Roman" w:eastAsia="Times New Roman" w:hAnsi="Times New Roman" w:cs="Times New Roman"/>
          <w:color w:val="333333"/>
          <w:sz w:val="28"/>
          <w:szCs w:val="28"/>
          <w:lang w:eastAsia="ru-RU"/>
        </w:rPr>
        <w:t>стритбол</w:t>
      </w:r>
      <w:proofErr w:type="spellEnd"/>
      <w:r w:rsidRPr="0011359A">
        <w:rPr>
          <w:rFonts w:ascii="Times New Roman" w:eastAsia="Times New Roman" w:hAnsi="Times New Roman" w:cs="Times New Roman"/>
          <w:color w:val="333333"/>
          <w:sz w:val="28"/>
          <w:szCs w:val="28"/>
          <w:lang w:eastAsia="ru-RU"/>
        </w:rPr>
        <w:t>.</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Броски мяча в кольцо двумя руками от груди со средней дистанции.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Игра по упрощенным правилам.</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Эстафеты с элементами баскетбола.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Подвижные игры: «Охотники и утки», «Летает – не летает»; игровые упражнения «Брось – поймай», «Выстрел в небо» с малыми и большими мячами.</w:t>
      </w:r>
    </w:p>
    <w:p w:rsidR="00726832" w:rsidRPr="0011359A" w:rsidRDefault="000F3A98" w:rsidP="0011359A">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i/>
          <w:iCs/>
          <w:color w:val="333333"/>
          <w:sz w:val="28"/>
          <w:szCs w:val="28"/>
          <w:lang w:eastAsia="ru-RU"/>
        </w:rPr>
        <w:lastRenderedPageBreak/>
        <w:t>ВОЛЕЙБОЛ (8</w:t>
      </w:r>
      <w:r w:rsidR="00726832" w:rsidRPr="0011359A">
        <w:rPr>
          <w:rFonts w:ascii="Times New Roman" w:eastAsia="Times New Roman" w:hAnsi="Times New Roman" w:cs="Times New Roman"/>
          <w:b/>
          <w:bCs/>
          <w:i/>
          <w:iCs/>
          <w:color w:val="333333"/>
          <w:sz w:val="28"/>
          <w:szCs w:val="28"/>
          <w:lang w:eastAsia="ru-RU"/>
        </w:rPr>
        <w:t xml:space="preserve"> часов)</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Развитие волейбола России.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Правила игры в волейбол. Жесты судей.</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Стойки с перемещениями и исходными положениями, техника передачи мяча снизу - сверху в парах.</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Передача мяча двумя руками сверху после перемещения. Подвижная игра «Спираль».</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Верхняя и нижняя передача мяча в парах, эстафета с элементами волейбола (верхней и нижней передачами мяча).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Верхняя и нижняя передачи мяча на точность после перемещения. Учебная игра в пионербол.</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Отбивание мяча кулаком через сетку, тактика верхней и нижней передачи мяча. Подвижная игра «Охотники и утки».</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Нижняя прямая подача, передача мяча в зонах 6,3,4 и 6,3,2. Учебная игра по упрощенным правилам.</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Прием мяча снизу, сочетание первой и второй передачи мяча. Учебная игра с заданием.</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Передача мяча сверху и снизу в сочетании с перемещениями, прием мяча снизу, техника прямой нижней подачи. Пионербол с элементами волейбола.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Групповые упражнения в приеме мяча снизу от нижней подачи, групповые упражнения в передаче, эстафеты с элементами волейбола.</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Подвижные игры: «Брось и попади», «Сумей принять»; игровые упражнения «Брось – поймай», «Кто лучший?»</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726832" w:rsidRPr="00726832" w:rsidRDefault="00726832" w:rsidP="00BD4BA5">
      <w:pPr>
        <w:shd w:val="clear" w:color="auto" w:fill="FFFFFF"/>
        <w:spacing w:after="150" w:line="240" w:lineRule="auto"/>
        <w:ind w:firstLine="709"/>
        <w:rPr>
          <w:rFonts w:ascii="Helvetica" w:eastAsia="Times New Roman" w:hAnsi="Helvetica" w:cs="Helvetica"/>
          <w:color w:val="333333"/>
          <w:sz w:val="21"/>
          <w:szCs w:val="21"/>
          <w:lang w:eastAsia="ru-RU"/>
        </w:rPr>
      </w:pPr>
    </w:p>
    <w:p w:rsidR="00726832" w:rsidRDefault="00726832" w:rsidP="00BD4BA5">
      <w:pPr>
        <w:shd w:val="clear" w:color="auto" w:fill="FFFFFF"/>
        <w:spacing w:after="150" w:line="240" w:lineRule="auto"/>
        <w:ind w:firstLine="709"/>
        <w:rPr>
          <w:rFonts w:ascii="Helvetica" w:eastAsia="Times New Roman" w:hAnsi="Helvetica" w:cs="Helvetica"/>
          <w:color w:val="333333"/>
          <w:sz w:val="21"/>
          <w:szCs w:val="21"/>
          <w:lang w:eastAsia="ru-RU"/>
        </w:rPr>
      </w:pPr>
    </w:p>
    <w:p w:rsidR="000F3A98" w:rsidRDefault="000F3A98" w:rsidP="00726832">
      <w:pPr>
        <w:shd w:val="clear" w:color="auto" w:fill="FFFFFF"/>
        <w:spacing w:after="150" w:line="240" w:lineRule="auto"/>
        <w:rPr>
          <w:rFonts w:ascii="Helvetica" w:eastAsia="Times New Roman" w:hAnsi="Helvetica" w:cs="Helvetica"/>
          <w:color w:val="333333"/>
          <w:sz w:val="21"/>
          <w:szCs w:val="21"/>
          <w:lang w:eastAsia="ru-RU"/>
        </w:rPr>
      </w:pPr>
    </w:p>
    <w:p w:rsidR="000F3A98" w:rsidRDefault="000F3A98" w:rsidP="00726832">
      <w:pPr>
        <w:shd w:val="clear" w:color="auto" w:fill="FFFFFF"/>
        <w:spacing w:after="150" w:line="240" w:lineRule="auto"/>
        <w:rPr>
          <w:rFonts w:ascii="Helvetica" w:eastAsia="Times New Roman" w:hAnsi="Helvetica" w:cs="Helvetica"/>
          <w:color w:val="333333"/>
          <w:sz w:val="21"/>
          <w:szCs w:val="21"/>
          <w:lang w:eastAsia="ru-RU"/>
        </w:rPr>
      </w:pPr>
    </w:p>
    <w:p w:rsidR="000F3A98" w:rsidRDefault="000F3A98" w:rsidP="00726832">
      <w:pPr>
        <w:shd w:val="clear" w:color="auto" w:fill="FFFFFF"/>
        <w:spacing w:after="150" w:line="240" w:lineRule="auto"/>
        <w:rPr>
          <w:rFonts w:ascii="Helvetica" w:eastAsia="Times New Roman" w:hAnsi="Helvetica" w:cs="Helvetica"/>
          <w:color w:val="333333"/>
          <w:sz w:val="21"/>
          <w:szCs w:val="21"/>
          <w:lang w:eastAsia="ru-RU"/>
        </w:rPr>
      </w:pPr>
    </w:p>
    <w:p w:rsidR="000F3A98" w:rsidRDefault="000F3A98" w:rsidP="00726832">
      <w:pPr>
        <w:shd w:val="clear" w:color="auto" w:fill="FFFFFF"/>
        <w:spacing w:after="150" w:line="240" w:lineRule="auto"/>
        <w:rPr>
          <w:rFonts w:ascii="Helvetica" w:eastAsia="Times New Roman" w:hAnsi="Helvetica" w:cs="Helvetica"/>
          <w:color w:val="333333"/>
          <w:sz w:val="21"/>
          <w:szCs w:val="21"/>
          <w:lang w:eastAsia="ru-RU"/>
        </w:rPr>
      </w:pPr>
    </w:p>
    <w:p w:rsidR="00C3505D" w:rsidRDefault="00C3505D" w:rsidP="00726832">
      <w:pPr>
        <w:shd w:val="clear" w:color="auto" w:fill="FFFFFF"/>
        <w:spacing w:after="150" w:line="240" w:lineRule="auto"/>
        <w:rPr>
          <w:rFonts w:ascii="Helvetica" w:eastAsia="Times New Roman" w:hAnsi="Helvetica" w:cs="Helvetica"/>
          <w:color w:val="333333"/>
          <w:sz w:val="21"/>
          <w:szCs w:val="21"/>
          <w:lang w:eastAsia="ru-RU"/>
        </w:rPr>
      </w:pPr>
    </w:p>
    <w:p w:rsidR="0011359A" w:rsidRPr="00726832" w:rsidRDefault="0011359A" w:rsidP="00726832">
      <w:pPr>
        <w:shd w:val="clear" w:color="auto" w:fill="FFFFFF"/>
        <w:spacing w:after="150" w:line="240" w:lineRule="auto"/>
        <w:rPr>
          <w:rFonts w:ascii="Helvetica" w:eastAsia="Times New Roman" w:hAnsi="Helvetica" w:cs="Helvetica"/>
          <w:color w:val="333333"/>
          <w:sz w:val="21"/>
          <w:szCs w:val="21"/>
          <w:lang w:eastAsia="ru-RU"/>
        </w:rPr>
      </w:pPr>
    </w:p>
    <w:p w:rsidR="00726832" w:rsidRPr="0011359A" w:rsidRDefault="00726832" w:rsidP="0011359A">
      <w:pPr>
        <w:shd w:val="clear" w:color="auto" w:fill="FFFFFF"/>
        <w:spacing w:line="240" w:lineRule="auto"/>
        <w:jc w:val="center"/>
        <w:rPr>
          <w:rFonts w:ascii="Times New Roman" w:eastAsia="Times New Roman" w:hAnsi="Times New Roman" w:cs="Times New Roman"/>
          <w:color w:val="333333"/>
          <w:sz w:val="24"/>
          <w:szCs w:val="24"/>
          <w:lang w:eastAsia="ru-RU"/>
        </w:rPr>
      </w:pPr>
      <w:r w:rsidRPr="0011359A">
        <w:rPr>
          <w:rFonts w:ascii="Times New Roman" w:eastAsia="Times New Roman" w:hAnsi="Times New Roman" w:cs="Times New Roman"/>
          <w:b/>
          <w:bCs/>
          <w:color w:val="333333"/>
          <w:sz w:val="24"/>
          <w:szCs w:val="24"/>
          <w:lang w:eastAsia="ru-RU"/>
        </w:rPr>
        <w:lastRenderedPageBreak/>
        <w:t>6. Календарно-тематическое планирование</w:t>
      </w:r>
    </w:p>
    <w:tbl>
      <w:tblPr>
        <w:tblW w:w="9064" w:type="dxa"/>
        <w:tblLayout w:type="fixed"/>
        <w:tblCellMar>
          <w:top w:w="84" w:type="dxa"/>
          <w:left w:w="84" w:type="dxa"/>
          <w:bottom w:w="84" w:type="dxa"/>
          <w:right w:w="84" w:type="dxa"/>
        </w:tblCellMar>
        <w:tblLook w:val="04A0" w:firstRow="1" w:lastRow="0" w:firstColumn="1" w:lastColumn="0" w:noHBand="0" w:noVBand="1"/>
      </w:tblPr>
      <w:tblGrid>
        <w:gridCol w:w="629"/>
        <w:gridCol w:w="591"/>
        <w:gridCol w:w="473"/>
        <w:gridCol w:w="1560"/>
        <w:gridCol w:w="1321"/>
        <w:gridCol w:w="3356"/>
        <w:gridCol w:w="1134"/>
      </w:tblGrid>
      <w:tr w:rsidR="002A4451" w:rsidRPr="0011359A" w:rsidTr="00464B63">
        <w:tc>
          <w:tcPr>
            <w:tcW w:w="122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jc w:val="center"/>
              <w:rPr>
                <w:rFonts w:ascii="Times New Roman" w:eastAsia="Times New Roman" w:hAnsi="Times New Roman" w:cs="Times New Roman"/>
                <w:sz w:val="24"/>
                <w:szCs w:val="24"/>
                <w:lang w:eastAsia="ru-RU"/>
              </w:rPr>
            </w:pPr>
            <w:r w:rsidRPr="0011359A">
              <w:rPr>
                <w:rFonts w:ascii="Times New Roman" w:eastAsia="Times New Roman" w:hAnsi="Times New Roman" w:cs="Times New Roman"/>
                <w:b/>
                <w:bCs/>
                <w:sz w:val="24"/>
                <w:szCs w:val="24"/>
                <w:lang w:eastAsia="ru-RU"/>
              </w:rPr>
              <w:t>Дата проведения</w:t>
            </w: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jc w:val="center"/>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jc w:val="center"/>
              <w:rPr>
                <w:rFonts w:ascii="Times New Roman" w:eastAsia="Times New Roman" w:hAnsi="Times New Roman" w:cs="Times New Roman"/>
                <w:sz w:val="24"/>
                <w:szCs w:val="24"/>
                <w:lang w:eastAsia="ru-RU"/>
              </w:rPr>
            </w:pPr>
            <w:r w:rsidRPr="0011359A">
              <w:rPr>
                <w:rFonts w:ascii="Times New Roman" w:eastAsia="Times New Roman" w:hAnsi="Times New Roman" w:cs="Times New Roman"/>
                <w:b/>
                <w:bCs/>
                <w:sz w:val="24"/>
                <w:szCs w:val="24"/>
                <w:lang w:eastAsia="ru-RU"/>
              </w:rPr>
              <w:t>Тема</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jc w:val="center"/>
              <w:rPr>
                <w:rFonts w:ascii="Times New Roman" w:eastAsia="Times New Roman" w:hAnsi="Times New Roman" w:cs="Times New Roman"/>
                <w:sz w:val="24"/>
                <w:szCs w:val="24"/>
                <w:lang w:eastAsia="ru-RU"/>
              </w:rPr>
            </w:pPr>
            <w:r w:rsidRPr="0011359A">
              <w:rPr>
                <w:rFonts w:ascii="Times New Roman" w:eastAsia="Times New Roman" w:hAnsi="Times New Roman" w:cs="Times New Roman"/>
                <w:b/>
                <w:bCs/>
                <w:sz w:val="24"/>
                <w:szCs w:val="24"/>
                <w:lang w:eastAsia="ru-RU"/>
              </w:rPr>
              <w:t>Количество часов</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jc w:val="center"/>
              <w:rPr>
                <w:rFonts w:ascii="Times New Roman" w:eastAsia="Times New Roman" w:hAnsi="Times New Roman" w:cs="Times New Roman"/>
                <w:sz w:val="24"/>
                <w:szCs w:val="24"/>
                <w:lang w:eastAsia="ru-RU"/>
              </w:rPr>
            </w:pPr>
            <w:r w:rsidRPr="0011359A">
              <w:rPr>
                <w:rFonts w:ascii="Times New Roman" w:eastAsia="Times New Roman" w:hAnsi="Times New Roman" w:cs="Times New Roman"/>
                <w:b/>
                <w:bCs/>
                <w:sz w:val="24"/>
                <w:szCs w:val="24"/>
                <w:lang w:eastAsia="ru-RU"/>
              </w:rPr>
              <w:t>Планируемые результаты обучения</w:t>
            </w:r>
          </w:p>
          <w:p w:rsidR="00726832" w:rsidRPr="0011359A" w:rsidRDefault="00726832" w:rsidP="0011359A">
            <w:pPr>
              <w:spacing w:after="150" w:line="240" w:lineRule="auto"/>
              <w:jc w:val="center"/>
              <w:rPr>
                <w:rFonts w:ascii="Times New Roman" w:eastAsia="Times New Roman" w:hAnsi="Times New Roman" w:cs="Times New Roman"/>
                <w:sz w:val="24"/>
                <w:szCs w:val="24"/>
                <w:lang w:eastAsia="ru-RU"/>
              </w:rPr>
            </w:pPr>
            <w:r w:rsidRPr="0011359A">
              <w:rPr>
                <w:rFonts w:ascii="Times New Roman" w:eastAsia="Times New Roman" w:hAnsi="Times New Roman" w:cs="Times New Roman"/>
                <w:b/>
                <w:bCs/>
                <w:sz w:val="24"/>
                <w:szCs w:val="24"/>
                <w:lang w:eastAsia="ru-RU"/>
              </w:rPr>
              <w:t>(Л. – личностные,</w:t>
            </w:r>
          </w:p>
          <w:p w:rsidR="00726832" w:rsidRPr="0011359A" w:rsidRDefault="00726832" w:rsidP="0011359A">
            <w:pPr>
              <w:spacing w:after="150" w:line="240" w:lineRule="auto"/>
              <w:jc w:val="center"/>
              <w:rPr>
                <w:rFonts w:ascii="Times New Roman" w:eastAsia="Times New Roman" w:hAnsi="Times New Roman" w:cs="Times New Roman"/>
                <w:sz w:val="24"/>
                <w:szCs w:val="24"/>
                <w:lang w:eastAsia="ru-RU"/>
              </w:rPr>
            </w:pPr>
            <w:r w:rsidRPr="0011359A">
              <w:rPr>
                <w:rFonts w:ascii="Times New Roman" w:eastAsia="Times New Roman" w:hAnsi="Times New Roman" w:cs="Times New Roman"/>
                <w:b/>
                <w:bCs/>
                <w:sz w:val="24"/>
                <w:szCs w:val="24"/>
                <w:lang w:eastAsia="ru-RU"/>
              </w:rPr>
              <w:t>М. –</w:t>
            </w:r>
            <w:proofErr w:type="spellStart"/>
            <w:r w:rsidRPr="0011359A">
              <w:rPr>
                <w:rFonts w:ascii="Times New Roman" w:eastAsia="Times New Roman" w:hAnsi="Times New Roman" w:cs="Times New Roman"/>
                <w:b/>
                <w:bCs/>
                <w:sz w:val="24"/>
                <w:szCs w:val="24"/>
                <w:lang w:eastAsia="ru-RU"/>
              </w:rPr>
              <w:t>метапредметные</w:t>
            </w:r>
            <w:proofErr w:type="spellEnd"/>
            <w:r w:rsidRPr="0011359A">
              <w:rPr>
                <w:rFonts w:ascii="Times New Roman" w:eastAsia="Times New Roman" w:hAnsi="Times New Roman" w:cs="Times New Roman"/>
                <w:b/>
                <w:bCs/>
                <w:sz w:val="24"/>
                <w:szCs w:val="24"/>
                <w:lang w:eastAsia="ru-RU"/>
              </w:rPr>
              <w:t xml:space="preserve"> П. – предметные)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726832" w:rsidP="0011359A">
            <w:pPr>
              <w:spacing w:after="150" w:line="240" w:lineRule="auto"/>
              <w:jc w:val="center"/>
              <w:rPr>
                <w:rFonts w:ascii="Times New Roman" w:eastAsia="Times New Roman" w:hAnsi="Times New Roman" w:cs="Times New Roman"/>
                <w:sz w:val="24"/>
                <w:szCs w:val="24"/>
                <w:lang w:eastAsia="ru-RU"/>
              </w:rPr>
            </w:pPr>
            <w:r w:rsidRPr="0011359A">
              <w:rPr>
                <w:rFonts w:ascii="Times New Roman" w:eastAsia="Times New Roman" w:hAnsi="Times New Roman" w:cs="Times New Roman"/>
                <w:b/>
                <w:bCs/>
                <w:sz w:val="24"/>
                <w:szCs w:val="24"/>
                <w:lang w:eastAsia="ru-RU"/>
              </w:rPr>
              <w:t>Оборудование</w:t>
            </w:r>
          </w:p>
        </w:tc>
      </w:tr>
      <w:tr w:rsidR="002A4451"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план.</w:t>
            </w: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факт.</w:t>
            </w: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p>
        </w:tc>
      </w:tr>
      <w:tr w:rsidR="00726832" w:rsidRPr="0011359A" w:rsidTr="002A4451">
        <w:tc>
          <w:tcPr>
            <w:tcW w:w="906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421BD1" w:rsidP="0011359A">
            <w:pPr>
              <w:pStyle w:val="a6"/>
              <w:numPr>
                <w:ilvl w:val="0"/>
                <w:numId w:val="13"/>
              </w:numPr>
              <w:spacing w:after="150" w:line="240" w:lineRule="auto"/>
              <w:jc w:val="center"/>
              <w:rPr>
                <w:rFonts w:ascii="Times New Roman" w:eastAsia="Times New Roman" w:hAnsi="Times New Roman" w:cs="Times New Roman"/>
                <w:sz w:val="24"/>
                <w:szCs w:val="24"/>
                <w:lang w:eastAsia="ru-RU"/>
              </w:rPr>
            </w:pPr>
            <w:r w:rsidRPr="0011359A">
              <w:rPr>
                <w:rFonts w:ascii="Times New Roman" w:eastAsia="Times New Roman" w:hAnsi="Times New Roman" w:cs="Times New Roman"/>
                <w:b/>
                <w:bCs/>
                <w:sz w:val="24"/>
                <w:szCs w:val="24"/>
                <w:lang w:eastAsia="ru-RU"/>
              </w:rPr>
              <w:t>Волейбол – 8 часов</w:t>
            </w:r>
          </w:p>
        </w:tc>
      </w:tr>
      <w:tr w:rsidR="00421BD1"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Техника безопасности при игре в волейбол. Стойки с перемещением и исходными положениями. Техника передачи мяча снизу – сверху в парах.</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быть дисциплинированным на занятиях волейболом; выполнять передачи мяча снизу, сверху в парах.</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разминки в движении, знакомство с правилами волейбола;</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соблюдать правила безопасности.</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проявлять дисциплинированность, трудолюбие, упорство в достижении целей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Волейбольная площадка. Волейбольные мячи.</w:t>
            </w:r>
          </w:p>
        </w:tc>
      </w:tr>
      <w:tr w:rsidR="00421BD1"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Передача мяча двумя руками сверху после перемещения.</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выполнять передачу мяча двумя руками сверху после перемещения.</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бега, разминки в движении, знакомство с правилами игры.</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 учитывать правило в планировании способа решения; осуществлять итоговый и пошаговый контроль; адекватно воспринимать оценку учителя</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Коммуникативные: соблюдать правила безопасности.</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проявлять координацию, внимание, быстроту и ловкость во время проведения игры.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Волейбольная площадка. Волейбольные мячи.</w:t>
            </w:r>
          </w:p>
        </w:tc>
      </w:tr>
      <w:tr w:rsidR="00421BD1"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Верхняя и нижняя передача мяча в парах.</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выполнять верхнюю и нижнюю передачи мяча в парах.</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бега, разминки в движении, способы передачи мяча в парах.</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 учитывать правило в планировании способа решения; осуществлять итоговый и пошаговый контроль; адекватно воспринимать оценку учителя</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проявлять учебные мотивы..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Волейбольная площадка. Волейбольные мячи.</w:t>
            </w:r>
          </w:p>
        </w:tc>
      </w:tr>
      <w:tr w:rsidR="00421BD1"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4</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Верхняя и нижняя передача мяча на точность после перемещения.</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выполнять верхнюю и нижнюю передачу на точность после перемещения.</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разминки в движении, верхняя и нижняя передачи мяча на точность после перемещения.</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уметь организовывать содержательные моменты школьной действительности и адекватного представления о качествах хорошего ученика.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Волейбольная площадка. Волейбольные мячи.</w:t>
            </w:r>
          </w:p>
        </w:tc>
      </w:tr>
      <w:tr w:rsidR="00421BD1"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5</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Отбивание мяча кулаком через сетку.</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отбивать мяч кулаком через сетку.</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разминки в движении, знать технику отбивания мяча кулаком через сетку.</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учебно-познавательный интерес к способам решения поставленных задач.</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Волейбольная площадка. Волейбольные мячи.</w:t>
            </w:r>
          </w:p>
        </w:tc>
      </w:tr>
      <w:tr w:rsidR="00421BD1"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6</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Нижняя прямая подача</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выполнять нижнюю прямую подачу.</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бега, разминки, нижней прямой подачи.</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 учитывать правило в планировании способа решения; осуществлять итоговый и пошаговый контроль; адекватно воспринимать оценку учителя</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активно включаться в общение со сверстниками на принципах уважения, доброжелательности.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Волейбольная площадка. Волейбольные мячи.</w:t>
            </w:r>
          </w:p>
        </w:tc>
      </w:tr>
      <w:tr w:rsidR="00421BD1"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7</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Прием мяча снизу. Учебная игра.</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выполнять прием мяча снизу.</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бега, разминки, приема мяча снизу.</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w:t>
            </w:r>
            <w:r w:rsidRPr="0011359A">
              <w:rPr>
                <w:rFonts w:ascii="Times New Roman" w:eastAsia="Times New Roman" w:hAnsi="Times New Roman" w:cs="Times New Roman"/>
                <w:sz w:val="24"/>
                <w:szCs w:val="24"/>
                <w:lang w:eastAsia="ru-RU"/>
              </w:rPr>
              <w:lastRenderedPageBreak/>
              <w:t>нировать действие в соответствии с поставленной задачей; учитывать правило в планировании способа решения; осуществлять итоговый и пошаговый контроль; адекватно воспринимать оценку учителя</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активно включаться в общение со сверстниками на принципах уважения, доброжелательности.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Волейбольная площадка. Волейбольные мячи.</w:t>
            </w:r>
          </w:p>
        </w:tc>
      </w:tr>
      <w:tr w:rsidR="00421BD1"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8</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Нижняя прямая подача и прием мяча снизу. Учебная игра.</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выполнять нижнюю прямую подачу и прием мяча снизу.</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Р.: использовать игровые действия волейбола для развития физических качеств.</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моделировать технику игровых действий и приемов, варьировать ее в зависимости от ситуаций и условий.</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 соблюдать правила безопасности.</w:t>
            </w:r>
          </w:p>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стремление преодолевать себя.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21BD1" w:rsidRPr="0011359A" w:rsidRDefault="00421BD1"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Волейбольная площадка. Волейбольные мячи.</w:t>
            </w:r>
          </w:p>
        </w:tc>
      </w:tr>
      <w:tr w:rsidR="00421BD1" w:rsidRPr="0011359A" w:rsidTr="009F25C4">
        <w:tc>
          <w:tcPr>
            <w:tcW w:w="906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rsidR="00421BD1" w:rsidRPr="0011359A" w:rsidRDefault="00464B63" w:rsidP="0011359A">
            <w:pPr>
              <w:pStyle w:val="a6"/>
              <w:numPr>
                <w:ilvl w:val="0"/>
                <w:numId w:val="13"/>
              </w:numPr>
              <w:spacing w:after="150" w:line="240" w:lineRule="auto"/>
              <w:jc w:val="center"/>
              <w:rPr>
                <w:rFonts w:ascii="Times New Roman" w:eastAsia="Times New Roman" w:hAnsi="Times New Roman" w:cs="Times New Roman"/>
                <w:sz w:val="24"/>
                <w:szCs w:val="24"/>
                <w:lang w:eastAsia="ru-RU"/>
              </w:rPr>
            </w:pPr>
            <w:r w:rsidRPr="0011359A">
              <w:rPr>
                <w:rFonts w:ascii="Times New Roman" w:eastAsia="Times New Roman" w:hAnsi="Times New Roman" w:cs="Times New Roman"/>
                <w:b/>
                <w:bCs/>
                <w:sz w:val="24"/>
                <w:szCs w:val="24"/>
                <w:lang w:eastAsia="ru-RU"/>
              </w:rPr>
              <w:t>Баскетбол – 8 часов</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9</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Техника безопасности при игре в баскетбол. Правила игры в баскетбол.</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быть дисциплинированным на занятиях баскетболом;</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 xml:space="preserve">М. – Познавательные: выполнение построений, организационных команд, разминки в движении, знакомство с правилами </w:t>
            </w:r>
            <w:proofErr w:type="spellStart"/>
            <w:r w:rsidRPr="0011359A">
              <w:rPr>
                <w:rFonts w:ascii="Times New Roman" w:eastAsia="Times New Roman" w:hAnsi="Times New Roman" w:cs="Times New Roman"/>
                <w:sz w:val="24"/>
                <w:szCs w:val="24"/>
                <w:lang w:eastAsia="ru-RU"/>
              </w:rPr>
              <w:t>бскетбола</w:t>
            </w:r>
            <w:proofErr w:type="spellEnd"/>
            <w:r w:rsidRPr="0011359A">
              <w:rPr>
                <w:rFonts w:ascii="Times New Roman" w:eastAsia="Times New Roman" w:hAnsi="Times New Roman" w:cs="Times New Roman"/>
                <w:sz w:val="24"/>
                <w:szCs w:val="24"/>
                <w:lang w:eastAsia="ru-RU"/>
              </w:rPr>
              <w:t>;</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соблюдать правила безопасности.</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Л. – проявлять дисциплинированность, трудолюбие, упорство в достижении целей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Баскетбольные мячи</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10</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Ловля и передача мяча</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выполнять ловлю и передачу мяча.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бега, разминки в движении, ловли и передач мяча.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 учитывать правило в планировании способа решения; осуществлять итоговый и пошаговый контроль; адекватно воспринимать оценку учителя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соблюдать правила безопасности.</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проявлять координацию, внимание, быстроту и ловкость во время проведения игры.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Баскетбольные мячи</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11</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Ведение мяча</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водить мяч.</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бега, разминки в движении, способы ведения мяча.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 учитывать правило в планировании способа решения; осуществлять итоговый и пошаговый контроль; адекватно воспринимать оценку учителя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проявлять учебные мотивы..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Баскетбольные мячи</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12</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Эстафеты с ведением мяча</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водить мяч различными способами.</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М. - Познавательные: выполнение построений, организационных команд, разминки в движении, ведения мяча.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уметь организовывать содержательные моменты школьной действительности и адекватного представления о качествах хорошего ученика.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Баскетбольные мячи</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13</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Передвижение, прыжки, остановки, повороты с мячом, финты, заслоны</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выполнять передвижения, прыжки, остановки, повороты с мячом, финты, заслоны.</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разминки в движении, знать технику передвижений с мячом различными способами.</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учебно-познавательный интерес к способам решения поставленных задач.</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Баскетбольные мячи</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14</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Броски мяча в кольцо</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выполнять броски мячом по кольцу.</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бега, разминки, бросков мячом по кольцу.</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 учитывать правило в планиро</w:t>
            </w:r>
            <w:r w:rsidRPr="0011359A">
              <w:rPr>
                <w:rFonts w:ascii="Times New Roman" w:eastAsia="Times New Roman" w:hAnsi="Times New Roman" w:cs="Times New Roman"/>
                <w:sz w:val="24"/>
                <w:szCs w:val="24"/>
                <w:lang w:eastAsia="ru-RU"/>
              </w:rPr>
              <w:lastRenderedPageBreak/>
              <w:t>вании способа решения; осуществлять итоговый и пошаговый контроль; адекватно воспринимать оценку учителя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активно включаться в общение со сверстниками на принципах уважения, доброжелательности.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Баскетбольные мячи</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15</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Броски мяча в кольцо</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выполнять броски мячом по кольцу.</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бега, разминки, бросков мячом по кольцу.</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 учитывать правило в планировании способа решения; осуществлять итоговый и пошаговый контроль; адекватно воспринимать оценку учителя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активно включаться в общение со сверстниками на принципах уважения, доброжелательности.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Баскетбольные мячи</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16</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Эстафеты с элементами баскетбола</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водить мяч различными способами.</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разминки в движении, ведения мяча.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Р.: использовать игровые действия баскетбола для развития физических качеств.</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 соблюдать правила безопасности.</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стремление преодолевать себя.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Баскетбольные мячи</w:t>
            </w:r>
          </w:p>
        </w:tc>
      </w:tr>
      <w:tr w:rsidR="00464B63" w:rsidRPr="0011359A" w:rsidTr="00961CEF">
        <w:tc>
          <w:tcPr>
            <w:tcW w:w="906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rsidR="00464B63" w:rsidRPr="0011359A" w:rsidRDefault="00464B63" w:rsidP="0011359A">
            <w:pPr>
              <w:pStyle w:val="a6"/>
              <w:numPr>
                <w:ilvl w:val="0"/>
                <w:numId w:val="13"/>
              </w:numPr>
              <w:spacing w:after="150" w:line="240" w:lineRule="auto"/>
              <w:jc w:val="center"/>
              <w:rPr>
                <w:rFonts w:ascii="Times New Roman" w:eastAsia="Times New Roman" w:hAnsi="Times New Roman" w:cs="Times New Roman"/>
                <w:sz w:val="24"/>
                <w:szCs w:val="24"/>
                <w:lang w:eastAsia="ru-RU"/>
              </w:rPr>
            </w:pPr>
            <w:r w:rsidRPr="0011359A">
              <w:rPr>
                <w:rFonts w:ascii="Times New Roman" w:eastAsia="Times New Roman" w:hAnsi="Times New Roman" w:cs="Times New Roman"/>
                <w:b/>
                <w:bCs/>
                <w:sz w:val="24"/>
                <w:szCs w:val="24"/>
                <w:lang w:eastAsia="ru-RU"/>
              </w:rPr>
              <w:lastRenderedPageBreak/>
              <w:t>Русская лапта – 10 часов</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17</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Техника безопасности при занятиях русской лаптой. Развитие русской лапты в России.</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быть дисциплинированным на занятиях русской лаптой.</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разминки в движении, знакомство с русской лаптой;</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соблюдать правила безопасности.</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проявлять дисциплинированность, трудолюбие, упорство в достижении целей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Бита для русской лапты. Мячи теннисные.</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18</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Правила игры в русскую лапту</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знать правила игры в русскую лапту.</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бега, разминки в движении, знакомство с правилами игры.</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 учитывать правило в планировании способа решения; осуществлять итоговый и пошаговый контроль; адекватно воспринимать оценку учителя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соблюдать правила безопасности.</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проявлять координацию, внимание, быстроту и ловкость во время проведения игры.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Бита для русской лапты. Мячи теннисные. Размеченная площадка.</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19</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Стартовая стойка. Способы перемещения. Ловля мяча. Выполнение передачи.</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ловить мяч и выполнять передачи.</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 xml:space="preserve">М. - Познавательные: выполнение построений, организационных команд, бега, разминки в </w:t>
            </w:r>
            <w:r w:rsidRPr="0011359A">
              <w:rPr>
                <w:rFonts w:ascii="Times New Roman" w:eastAsia="Times New Roman" w:hAnsi="Times New Roman" w:cs="Times New Roman"/>
                <w:sz w:val="24"/>
                <w:szCs w:val="24"/>
                <w:lang w:eastAsia="ru-RU"/>
              </w:rPr>
              <w:lastRenderedPageBreak/>
              <w:t>движении, способы перемещения.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 учитывать правило в планировании способа решения; осуществлять итоговый и пошаговый контроль; адекватно воспринимать оценку учителя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проявлять учебные мотивы..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 xml:space="preserve">Бита для русской лапты. Мячи теннисные. </w:t>
            </w:r>
            <w:r w:rsidRPr="0011359A">
              <w:rPr>
                <w:rFonts w:ascii="Times New Roman" w:eastAsia="Times New Roman" w:hAnsi="Times New Roman" w:cs="Times New Roman"/>
                <w:sz w:val="24"/>
                <w:szCs w:val="24"/>
                <w:lang w:eastAsia="ru-RU"/>
              </w:rPr>
              <w:lastRenderedPageBreak/>
              <w:t>Размеченная площадка.</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20</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roofErr w:type="spellStart"/>
            <w:r w:rsidRPr="0011359A">
              <w:rPr>
                <w:rFonts w:ascii="Times New Roman" w:eastAsia="Times New Roman" w:hAnsi="Times New Roman" w:cs="Times New Roman"/>
                <w:sz w:val="24"/>
                <w:szCs w:val="24"/>
                <w:lang w:eastAsia="ru-RU"/>
              </w:rPr>
              <w:t>Осаливание</w:t>
            </w:r>
            <w:proofErr w:type="spellEnd"/>
            <w:r w:rsidRPr="0011359A">
              <w:rPr>
                <w:rFonts w:ascii="Times New Roman" w:eastAsia="Times New Roman" w:hAnsi="Times New Roman" w:cs="Times New Roman"/>
                <w:sz w:val="24"/>
                <w:szCs w:val="24"/>
                <w:lang w:eastAsia="ru-RU"/>
              </w:rPr>
              <w:t xml:space="preserve">, </w:t>
            </w:r>
            <w:proofErr w:type="spellStart"/>
            <w:r w:rsidRPr="0011359A">
              <w:rPr>
                <w:rFonts w:ascii="Times New Roman" w:eastAsia="Times New Roman" w:hAnsi="Times New Roman" w:cs="Times New Roman"/>
                <w:sz w:val="24"/>
                <w:szCs w:val="24"/>
                <w:lang w:eastAsia="ru-RU"/>
              </w:rPr>
              <w:t>переосаливание</w:t>
            </w:r>
            <w:proofErr w:type="spellEnd"/>
            <w:r w:rsidRPr="0011359A">
              <w:rPr>
                <w:rFonts w:ascii="Times New Roman" w:eastAsia="Times New Roman" w:hAnsi="Times New Roman" w:cs="Times New Roman"/>
                <w:sz w:val="24"/>
                <w:szCs w:val="24"/>
                <w:lang w:eastAsia="ru-RU"/>
              </w:rPr>
              <w:t xml:space="preserve">, </w:t>
            </w:r>
            <w:proofErr w:type="spellStart"/>
            <w:r w:rsidRPr="0011359A">
              <w:rPr>
                <w:rFonts w:ascii="Times New Roman" w:eastAsia="Times New Roman" w:hAnsi="Times New Roman" w:cs="Times New Roman"/>
                <w:sz w:val="24"/>
                <w:szCs w:val="24"/>
                <w:lang w:eastAsia="ru-RU"/>
              </w:rPr>
              <w:t>самоосаливание</w:t>
            </w:r>
            <w:proofErr w:type="spellEnd"/>
            <w:r w:rsidRPr="0011359A">
              <w:rPr>
                <w:rFonts w:ascii="Times New Roman" w:eastAsia="Times New Roman" w:hAnsi="Times New Roman" w:cs="Times New Roman"/>
                <w:sz w:val="24"/>
                <w:szCs w:val="24"/>
                <w:lang w:eastAsia="ru-RU"/>
              </w:rPr>
              <w:t>, перебежки.</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 xml:space="preserve">П. – уметь выполнять </w:t>
            </w:r>
            <w:proofErr w:type="spellStart"/>
            <w:r w:rsidRPr="0011359A">
              <w:rPr>
                <w:rFonts w:ascii="Times New Roman" w:eastAsia="Times New Roman" w:hAnsi="Times New Roman" w:cs="Times New Roman"/>
                <w:sz w:val="24"/>
                <w:szCs w:val="24"/>
                <w:lang w:eastAsia="ru-RU"/>
              </w:rPr>
              <w:t>осаливание</w:t>
            </w:r>
            <w:proofErr w:type="spellEnd"/>
            <w:r w:rsidRPr="0011359A">
              <w:rPr>
                <w:rFonts w:ascii="Times New Roman" w:eastAsia="Times New Roman" w:hAnsi="Times New Roman" w:cs="Times New Roman"/>
                <w:sz w:val="24"/>
                <w:szCs w:val="24"/>
                <w:lang w:eastAsia="ru-RU"/>
              </w:rPr>
              <w:t xml:space="preserve">, </w:t>
            </w:r>
            <w:proofErr w:type="spellStart"/>
            <w:r w:rsidRPr="0011359A">
              <w:rPr>
                <w:rFonts w:ascii="Times New Roman" w:eastAsia="Times New Roman" w:hAnsi="Times New Roman" w:cs="Times New Roman"/>
                <w:sz w:val="24"/>
                <w:szCs w:val="24"/>
                <w:lang w:eastAsia="ru-RU"/>
              </w:rPr>
              <w:t>переосаливание</w:t>
            </w:r>
            <w:proofErr w:type="spellEnd"/>
            <w:r w:rsidRPr="0011359A">
              <w:rPr>
                <w:rFonts w:ascii="Times New Roman" w:eastAsia="Times New Roman" w:hAnsi="Times New Roman" w:cs="Times New Roman"/>
                <w:sz w:val="24"/>
                <w:szCs w:val="24"/>
                <w:lang w:eastAsia="ru-RU"/>
              </w:rPr>
              <w:t xml:space="preserve">, </w:t>
            </w:r>
            <w:proofErr w:type="spellStart"/>
            <w:r w:rsidRPr="0011359A">
              <w:rPr>
                <w:rFonts w:ascii="Times New Roman" w:eastAsia="Times New Roman" w:hAnsi="Times New Roman" w:cs="Times New Roman"/>
                <w:sz w:val="24"/>
                <w:szCs w:val="24"/>
                <w:lang w:eastAsia="ru-RU"/>
              </w:rPr>
              <w:t>самоосаливание</w:t>
            </w:r>
            <w:proofErr w:type="spellEnd"/>
            <w:r w:rsidRPr="0011359A">
              <w:rPr>
                <w:rFonts w:ascii="Times New Roman" w:eastAsia="Times New Roman" w:hAnsi="Times New Roman" w:cs="Times New Roman"/>
                <w:sz w:val="24"/>
                <w:szCs w:val="24"/>
                <w:lang w:eastAsia="ru-RU"/>
              </w:rPr>
              <w:t>, перебежки.</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 xml:space="preserve">М. - Познавательные: выполнение построений, организационных команд, разминки в движении, способы перемещения, </w:t>
            </w:r>
            <w:proofErr w:type="spellStart"/>
            <w:r w:rsidRPr="0011359A">
              <w:rPr>
                <w:rFonts w:ascii="Times New Roman" w:eastAsia="Times New Roman" w:hAnsi="Times New Roman" w:cs="Times New Roman"/>
                <w:sz w:val="24"/>
                <w:szCs w:val="24"/>
                <w:lang w:eastAsia="ru-RU"/>
              </w:rPr>
              <w:t>осаливания</w:t>
            </w:r>
            <w:proofErr w:type="spellEnd"/>
            <w:r w:rsidRPr="0011359A">
              <w:rPr>
                <w:rFonts w:ascii="Times New Roman" w:eastAsia="Times New Roman" w:hAnsi="Times New Roman" w:cs="Times New Roman"/>
                <w:sz w:val="24"/>
                <w:szCs w:val="24"/>
                <w:lang w:eastAsia="ru-RU"/>
              </w:rPr>
              <w:t xml:space="preserve">, </w:t>
            </w:r>
            <w:proofErr w:type="spellStart"/>
            <w:r w:rsidRPr="0011359A">
              <w:rPr>
                <w:rFonts w:ascii="Times New Roman" w:eastAsia="Times New Roman" w:hAnsi="Times New Roman" w:cs="Times New Roman"/>
                <w:sz w:val="24"/>
                <w:szCs w:val="24"/>
                <w:lang w:eastAsia="ru-RU"/>
              </w:rPr>
              <w:t>переосаливания</w:t>
            </w:r>
            <w:proofErr w:type="spellEnd"/>
            <w:r w:rsidRPr="0011359A">
              <w:rPr>
                <w:rFonts w:ascii="Times New Roman" w:eastAsia="Times New Roman" w:hAnsi="Times New Roman" w:cs="Times New Roman"/>
                <w:sz w:val="24"/>
                <w:szCs w:val="24"/>
                <w:lang w:eastAsia="ru-RU"/>
              </w:rPr>
              <w:t xml:space="preserve">, </w:t>
            </w:r>
            <w:proofErr w:type="spellStart"/>
            <w:r w:rsidRPr="0011359A">
              <w:rPr>
                <w:rFonts w:ascii="Times New Roman" w:eastAsia="Times New Roman" w:hAnsi="Times New Roman" w:cs="Times New Roman"/>
                <w:sz w:val="24"/>
                <w:szCs w:val="24"/>
                <w:lang w:eastAsia="ru-RU"/>
              </w:rPr>
              <w:t>самоосаливания</w:t>
            </w:r>
            <w:proofErr w:type="spellEnd"/>
            <w:r w:rsidRPr="0011359A">
              <w:rPr>
                <w:rFonts w:ascii="Times New Roman" w:eastAsia="Times New Roman" w:hAnsi="Times New Roman" w:cs="Times New Roman"/>
                <w:sz w:val="24"/>
                <w:szCs w:val="24"/>
                <w:lang w:eastAsia="ru-RU"/>
              </w:rPr>
              <w:t>.</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уметь организовывать содержательные моменты школьной действительности и адекватного представления о качествах хорошего ученика.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Бита для русской лапты. Мячи теннисные. Размеченная площадка.</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21</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Подача мяча. Удары сверху и сбоку.</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выполнять подачу мяча и выполнять удары сверху и сбоку.</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разминки в движении, подача мяча, удары сверху и сбоку.</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Регулятивные: принимать и сохранять учебную задачу; планировать действие в соответствии с поставленной задачей</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учебно-познавательный интерес к способам решения поставленных задач.</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Бита для русской лапты. Мячи теннисные. Размеченная площадка.</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22</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Подача мяча. Удар «свечей».</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выполнять подачи мяча и выполнять удар свечей.</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бега, разминки, подач мяча, ударов.</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 учитывать правило в планировании способа решения; осуществлять итоговый и пошаговый контроль; адекватно воспринимать оценку учителя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активно включаться в общение со сверстниками на принципах уважения, доброжелательности.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Бита для русской лапты. Мячи теннисные. Размеченная площадка.</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23</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Действие игроков в нападении и защите</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работать в группе, исправлять ошибки одноклассников.</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бега, разминки, учебной игры.</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 учитывать правило в планировании способа решения; осуществлять итоговый и пошаговый контроль; адекватно воспринимать оценку учителя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Коммуникативные: контролировать действия партнера.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активно включаться в общение со сверстниками на принципах уважения, доброжелательности.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Бита для русской лапты. Мячи теннисные. Размеченная площадка.</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24</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Учебная игра.</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3</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работать в группе, исправлять ошибки одноклассников.</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Р.: использовать игровые действия русской лапты для развития физических качеств.</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моделировать технику игровых действий и приемов, варьировать ее в зависимости от ситуаций и условий.</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 соблюдать правила безопасности.</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стремление преодолевать себя.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Бита для русской лапты. Мячи теннисные. Размеченная площадка.</w:t>
            </w:r>
          </w:p>
        </w:tc>
      </w:tr>
      <w:tr w:rsidR="00464B63" w:rsidRPr="0011359A" w:rsidTr="002A4451">
        <w:tc>
          <w:tcPr>
            <w:tcW w:w="906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numPr>
                <w:ilvl w:val="0"/>
                <w:numId w:val="6"/>
              </w:numPr>
              <w:spacing w:after="150" w:line="240" w:lineRule="auto"/>
              <w:jc w:val="center"/>
              <w:rPr>
                <w:rFonts w:ascii="Times New Roman" w:eastAsia="Times New Roman" w:hAnsi="Times New Roman" w:cs="Times New Roman"/>
                <w:sz w:val="24"/>
                <w:szCs w:val="24"/>
                <w:lang w:eastAsia="ru-RU"/>
              </w:rPr>
            </w:pPr>
            <w:r w:rsidRPr="0011359A">
              <w:rPr>
                <w:rFonts w:ascii="Times New Roman" w:eastAsia="Times New Roman" w:hAnsi="Times New Roman" w:cs="Times New Roman"/>
                <w:b/>
                <w:bCs/>
                <w:sz w:val="24"/>
                <w:szCs w:val="24"/>
                <w:lang w:eastAsia="ru-RU"/>
              </w:rPr>
              <w:t>Футбол – 8 часов</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25</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Техника безопасности при игре в футбол. Развитие футбола в России.</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быть дисциплинированным на занятиях футболом.</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разминки в движении, знакомство с правилами футбола;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соблюдать правила безопасности.</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проявлять дисциплинированность, трудолюбие, упорство в достижении целей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Футбольное поле. Футбольные мячи.</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26</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 xml:space="preserve">Правила игры в футбол. Классификация и терминология технических </w:t>
            </w:r>
            <w:r w:rsidRPr="0011359A">
              <w:rPr>
                <w:rFonts w:ascii="Times New Roman" w:eastAsia="Times New Roman" w:hAnsi="Times New Roman" w:cs="Times New Roman"/>
                <w:sz w:val="24"/>
                <w:szCs w:val="24"/>
                <w:lang w:eastAsia="ru-RU"/>
              </w:rPr>
              <w:lastRenderedPageBreak/>
              <w:t>приемов футбола.</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знать правила игры в футбол.</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 xml:space="preserve">М. - Познавательные: выполнение построений, организационных команд, бега, разминки в </w:t>
            </w:r>
            <w:r w:rsidRPr="0011359A">
              <w:rPr>
                <w:rFonts w:ascii="Times New Roman" w:eastAsia="Times New Roman" w:hAnsi="Times New Roman" w:cs="Times New Roman"/>
                <w:sz w:val="24"/>
                <w:szCs w:val="24"/>
                <w:lang w:eastAsia="ru-RU"/>
              </w:rPr>
              <w:lastRenderedPageBreak/>
              <w:t>движении, знакомство с правилами игры.</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 учитывать правило в планировании способа решения; осуществлять итоговый и пошаговый контроль; адекватно воспринимать оценку учителя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соблюдать правила безопасности.</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проявлять координацию, внимание, быстроту и ловкость во время проведения игры.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Футбольное поле. Футбольные мячи.</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27</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Способы удара по мячу</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выполнять удары по мячу различными способами.</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бега, разминки в движении, способы перемещения.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 учитывать правило в планировании способа решения; осуществлять итоговый и пошаговый контроль; адекватно воспринимать оценку учителя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проявлять учебные мотивы..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Футбольное поле. Футбольные мячи.</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28</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Остановка, ведение, отбор мяча. Обманные движения.</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выполнять ведение и отбор мяча, обманные движения.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разминки в движении, остановку, ведение и отбор мяча.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Регулятивные: принимать и сохранять учебную задачу; планировать действие в соответствии с поставленной задачей</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уметь организовывать содержательные моменты школьной действительности и адекватного представления о качествах хорошего ученика.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Футбольное поле. Футбольные мячи.</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29</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Техника игры вратаря</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технические приемы вратаря.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разминки в движении, знать технику игры вратаря.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учебно-познавательный интерес к способам решения поставленных задач.</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Футбольное поле. Футбольные мячи.</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30</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Передача мяча партнеру</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выполнять передачу мяча партнеру.</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бега, разминки, передач, ударов.</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 учитывать правило в планировании способа решения; осуществлять итоговый и пошаговый контроль; адекватно воспринимать оценку учителя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 xml:space="preserve">Л. – активно включаться в общение со сверстниками на </w:t>
            </w:r>
            <w:r w:rsidRPr="0011359A">
              <w:rPr>
                <w:rFonts w:ascii="Times New Roman" w:eastAsia="Times New Roman" w:hAnsi="Times New Roman" w:cs="Times New Roman"/>
                <w:sz w:val="24"/>
                <w:szCs w:val="24"/>
                <w:lang w:eastAsia="ru-RU"/>
              </w:rPr>
              <w:lastRenderedPageBreak/>
              <w:t>принципах уважения, доброжелательности.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lastRenderedPageBreak/>
              <w:t>Футбольное поле. Футбольные мячи.</w:t>
            </w:r>
          </w:p>
        </w:tc>
      </w:tr>
      <w:tr w:rsidR="00464B63" w:rsidRPr="0011359A" w:rsidTr="00464B63">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31</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Действия игроков в нападении и защите</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работать в группе, исправлять ошибки одноклассников.</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Познавательные: выполнение построений, организационных команд, бега, разминки, учебной игры.</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Регулятивные: принимать и сохранять учебную задачу; планировать действие в соответствии с поставленной задачей; учитывать правило в планировании способа решения; осуществлять итоговый и пошаговый контроль; адекватно воспринимать оценку учителя</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Коммуникативные: контролировать действия партнера.</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активно включаться в общение со сверстниками на принципах уважения, доброжелательности.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Футбольное поле. Футбольные мячи.</w:t>
            </w:r>
          </w:p>
        </w:tc>
      </w:tr>
      <w:tr w:rsidR="00464B63" w:rsidRPr="0011359A" w:rsidTr="00464B63">
        <w:trPr>
          <w:trHeight w:val="4062"/>
        </w:trPr>
        <w:tc>
          <w:tcPr>
            <w:tcW w:w="6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5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32</w:t>
            </w:r>
          </w:p>
        </w:tc>
        <w:tc>
          <w:tcPr>
            <w:tcW w:w="1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Учебная игра</w:t>
            </w:r>
          </w:p>
        </w:tc>
        <w:tc>
          <w:tcPr>
            <w:tcW w:w="13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33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 уметь работать в группе, исправлять ошибки одноклассников.</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 - Р.: использовать игровые действия русской лапты для развития физических качеств.</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 моделировать технику игровых действий и приемов, варьировать ее в зависимости от ситуаций и условий.</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 соблюдать правила безопасности.</w:t>
            </w:r>
          </w:p>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Л. – стремление преодолевать себя.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64B63" w:rsidRPr="0011359A" w:rsidRDefault="00464B63"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Футбольное поле. Футбольные мячи.</w:t>
            </w:r>
          </w:p>
        </w:tc>
      </w:tr>
      <w:tr w:rsidR="00D14A49" w:rsidRPr="0011359A" w:rsidTr="00D14A49">
        <w:trPr>
          <w:trHeight w:val="306"/>
        </w:trPr>
        <w:tc>
          <w:tcPr>
            <w:tcW w:w="122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D14A49" w:rsidRPr="0011359A" w:rsidRDefault="00D14A49"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Всего:</w:t>
            </w:r>
          </w:p>
        </w:tc>
        <w:tc>
          <w:tcPr>
            <w:tcW w:w="78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rsidR="00D14A49" w:rsidRPr="0011359A" w:rsidRDefault="00D14A49"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34 часа</w:t>
            </w:r>
          </w:p>
        </w:tc>
      </w:tr>
    </w:tbl>
    <w:p w:rsidR="00464B63" w:rsidRPr="0011359A" w:rsidRDefault="00464B63" w:rsidP="0011359A">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464B63" w:rsidRPr="0011359A" w:rsidRDefault="00464B63" w:rsidP="0011359A">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601978" w:rsidRDefault="00601978" w:rsidP="00601978">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11359A" w:rsidRDefault="0011359A" w:rsidP="00601978">
      <w:pPr>
        <w:shd w:val="clear" w:color="auto" w:fill="FFFFFF"/>
        <w:spacing w:after="150" w:line="240" w:lineRule="auto"/>
        <w:rPr>
          <w:rFonts w:ascii="Helvetica" w:eastAsia="Times New Roman" w:hAnsi="Helvetica" w:cs="Helvetica"/>
          <w:b/>
          <w:bCs/>
          <w:color w:val="333333"/>
          <w:sz w:val="21"/>
          <w:szCs w:val="21"/>
          <w:lang w:eastAsia="ru-RU"/>
        </w:rPr>
      </w:pPr>
    </w:p>
    <w:p w:rsidR="00601978" w:rsidRDefault="00601978" w:rsidP="00601978">
      <w:pPr>
        <w:shd w:val="clear" w:color="auto" w:fill="FFFFFF"/>
        <w:spacing w:after="150" w:line="240" w:lineRule="auto"/>
        <w:rPr>
          <w:rFonts w:ascii="Helvetica" w:eastAsia="Times New Roman" w:hAnsi="Helvetica" w:cs="Helvetica"/>
          <w:b/>
          <w:bCs/>
          <w:color w:val="333333"/>
          <w:sz w:val="21"/>
          <w:szCs w:val="21"/>
          <w:lang w:eastAsia="ru-RU"/>
        </w:rPr>
      </w:pPr>
    </w:p>
    <w:p w:rsidR="00726832" w:rsidRPr="0011359A" w:rsidRDefault="00726832" w:rsidP="0011359A">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color w:val="333333"/>
          <w:sz w:val="28"/>
          <w:szCs w:val="28"/>
          <w:lang w:eastAsia="ru-RU"/>
        </w:rPr>
        <w:lastRenderedPageBreak/>
        <w:t>7. Учебно-методическое и материально-техническое обеспечение</w:t>
      </w:r>
    </w:p>
    <w:p w:rsidR="00726832" w:rsidRPr="0011359A" w:rsidRDefault="00726832" w:rsidP="0011359A">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color w:val="333333"/>
          <w:sz w:val="28"/>
          <w:szCs w:val="28"/>
          <w:lang w:eastAsia="ru-RU"/>
        </w:rPr>
        <w:t>Методическое обеспечение</w:t>
      </w:r>
    </w:p>
    <w:p w:rsidR="00726832" w:rsidRPr="0011359A"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Методика работы с детьми строится в направлении личностно-ориентированного взаимодействия с ребёнком, делается акцент на самостоятельную и поисковую активность самих детей, побуждая их к творческому отношению при выполнении заданий. Организация учебных занятий предполагает, что любое занятие для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w:t>
      </w:r>
    </w:p>
    <w:p w:rsidR="00726832" w:rsidRDefault="00726832"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Занятия проводятся в школьном спортивном зале, на школьном стадионе, на игровых площадках. Для реализации программы используются спортивные сооружения и спортивный инвентарь.</w:t>
      </w: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3B56E0" w:rsidRPr="0011359A" w:rsidRDefault="003B56E0" w:rsidP="0011359A">
      <w:pPr>
        <w:shd w:val="clear" w:color="auto" w:fill="FFFFFF"/>
        <w:spacing w:after="150" w:line="240" w:lineRule="auto"/>
        <w:ind w:firstLine="709"/>
        <w:rPr>
          <w:rFonts w:ascii="Times New Roman" w:eastAsia="Times New Roman" w:hAnsi="Times New Roman" w:cs="Times New Roman"/>
          <w:color w:val="333333"/>
          <w:sz w:val="28"/>
          <w:szCs w:val="28"/>
          <w:lang w:eastAsia="ru-RU"/>
        </w:rPr>
      </w:pP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color w:val="333333"/>
          <w:sz w:val="28"/>
          <w:szCs w:val="28"/>
          <w:lang w:eastAsia="ru-RU"/>
        </w:rPr>
        <w:lastRenderedPageBreak/>
        <w:t>Список литературы</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1. Спортивные игры / Под ред. Ю. И Портных. - М.: </w:t>
      </w:r>
      <w:proofErr w:type="spellStart"/>
      <w:r w:rsidRPr="0011359A">
        <w:rPr>
          <w:rFonts w:ascii="Times New Roman" w:eastAsia="Times New Roman" w:hAnsi="Times New Roman" w:cs="Times New Roman"/>
          <w:color w:val="333333"/>
          <w:sz w:val="28"/>
          <w:szCs w:val="28"/>
          <w:lang w:eastAsia="ru-RU"/>
        </w:rPr>
        <w:t>ФиС</w:t>
      </w:r>
      <w:proofErr w:type="spellEnd"/>
      <w:r w:rsidRPr="0011359A">
        <w:rPr>
          <w:rFonts w:ascii="Times New Roman" w:eastAsia="Times New Roman" w:hAnsi="Times New Roman" w:cs="Times New Roman"/>
          <w:color w:val="333333"/>
          <w:sz w:val="28"/>
          <w:szCs w:val="28"/>
          <w:lang w:eastAsia="ru-RU"/>
        </w:rPr>
        <w:t>, 1975г.</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2. Лях, В. И. Комплексная программа физического воспитания для 1–11 классов \ </w:t>
      </w:r>
      <w:proofErr w:type="spellStart"/>
      <w:r w:rsidRPr="0011359A">
        <w:rPr>
          <w:rFonts w:ascii="Times New Roman" w:eastAsia="Times New Roman" w:hAnsi="Times New Roman" w:cs="Times New Roman"/>
          <w:color w:val="333333"/>
          <w:sz w:val="28"/>
          <w:szCs w:val="28"/>
          <w:lang w:eastAsia="ru-RU"/>
        </w:rPr>
        <w:t>В.И.Лях</w:t>
      </w:r>
      <w:proofErr w:type="spellEnd"/>
      <w:r w:rsidRPr="0011359A">
        <w:rPr>
          <w:rFonts w:ascii="Times New Roman" w:eastAsia="Times New Roman" w:hAnsi="Times New Roman" w:cs="Times New Roman"/>
          <w:color w:val="333333"/>
          <w:sz w:val="28"/>
          <w:szCs w:val="28"/>
          <w:lang w:eastAsia="ru-RU"/>
        </w:rPr>
        <w:t xml:space="preserve">, </w:t>
      </w:r>
      <w:proofErr w:type="spellStart"/>
      <w:r w:rsidRPr="0011359A">
        <w:rPr>
          <w:rFonts w:ascii="Times New Roman" w:eastAsia="Times New Roman" w:hAnsi="Times New Roman" w:cs="Times New Roman"/>
          <w:color w:val="333333"/>
          <w:sz w:val="28"/>
          <w:szCs w:val="28"/>
          <w:lang w:eastAsia="ru-RU"/>
        </w:rPr>
        <w:t>А.А.Зданевич</w:t>
      </w:r>
      <w:proofErr w:type="spellEnd"/>
      <w:r w:rsidRPr="0011359A">
        <w:rPr>
          <w:rFonts w:ascii="Times New Roman" w:eastAsia="Times New Roman" w:hAnsi="Times New Roman" w:cs="Times New Roman"/>
          <w:color w:val="333333"/>
          <w:sz w:val="28"/>
          <w:szCs w:val="28"/>
          <w:lang w:eastAsia="ru-RU"/>
        </w:rPr>
        <w:t>. – М.: Просвещение, 2010г.</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3. Внеурочная деятельность школьников: Методический конструктор (пособие для учителей) / </w:t>
      </w:r>
      <w:proofErr w:type="spellStart"/>
      <w:r w:rsidRPr="0011359A">
        <w:rPr>
          <w:rFonts w:ascii="Times New Roman" w:eastAsia="Times New Roman" w:hAnsi="Times New Roman" w:cs="Times New Roman"/>
          <w:color w:val="333333"/>
          <w:sz w:val="28"/>
          <w:szCs w:val="28"/>
          <w:lang w:eastAsia="ru-RU"/>
        </w:rPr>
        <w:t>Д.В.Григорьев</w:t>
      </w:r>
      <w:proofErr w:type="spellEnd"/>
      <w:r w:rsidRPr="0011359A">
        <w:rPr>
          <w:rFonts w:ascii="Times New Roman" w:eastAsia="Times New Roman" w:hAnsi="Times New Roman" w:cs="Times New Roman"/>
          <w:color w:val="333333"/>
          <w:sz w:val="28"/>
          <w:szCs w:val="28"/>
          <w:lang w:eastAsia="ru-RU"/>
        </w:rPr>
        <w:t xml:space="preserve">, </w:t>
      </w:r>
      <w:proofErr w:type="spellStart"/>
      <w:r w:rsidRPr="0011359A">
        <w:rPr>
          <w:rFonts w:ascii="Times New Roman" w:eastAsia="Times New Roman" w:hAnsi="Times New Roman" w:cs="Times New Roman"/>
          <w:color w:val="333333"/>
          <w:sz w:val="28"/>
          <w:szCs w:val="28"/>
          <w:lang w:eastAsia="ru-RU"/>
        </w:rPr>
        <w:t>П.В.Степанов</w:t>
      </w:r>
      <w:proofErr w:type="spellEnd"/>
      <w:r w:rsidRPr="0011359A">
        <w:rPr>
          <w:rFonts w:ascii="Times New Roman" w:eastAsia="Times New Roman" w:hAnsi="Times New Roman" w:cs="Times New Roman"/>
          <w:color w:val="333333"/>
          <w:sz w:val="28"/>
          <w:szCs w:val="28"/>
          <w:lang w:eastAsia="ru-RU"/>
        </w:rPr>
        <w:t>. М: Просвещение, 2012г.</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4. Гомельский А.Я. </w:t>
      </w:r>
      <w:proofErr w:type="spellStart"/>
      <w:r w:rsidRPr="0011359A">
        <w:rPr>
          <w:rFonts w:ascii="Times New Roman" w:eastAsia="Times New Roman" w:hAnsi="Times New Roman" w:cs="Times New Roman"/>
          <w:color w:val="333333"/>
          <w:sz w:val="28"/>
          <w:szCs w:val="28"/>
          <w:lang w:eastAsia="ru-RU"/>
        </w:rPr>
        <w:t>Бакетбол</w:t>
      </w:r>
      <w:proofErr w:type="spellEnd"/>
      <w:r w:rsidRPr="0011359A">
        <w:rPr>
          <w:rFonts w:ascii="Times New Roman" w:eastAsia="Times New Roman" w:hAnsi="Times New Roman" w:cs="Times New Roman"/>
          <w:color w:val="333333"/>
          <w:sz w:val="28"/>
          <w:szCs w:val="28"/>
          <w:lang w:eastAsia="ru-RU"/>
        </w:rPr>
        <w:t xml:space="preserve">: секреты мастерства. 1000 баскетбольных упражнений. – М.: </w:t>
      </w:r>
      <w:proofErr w:type="spellStart"/>
      <w:r w:rsidRPr="0011359A">
        <w:rPr>
          <w:rFonts w:ascii="Times New Roman" w:eastAsia="Times New Roman" w:hAnsi="Times New Roman" w:cs="Times New Roman"/>
          <w:color w:val="333333"/>
          <w:sz w:val="28"/>
          <w:szCs w:val="28"/>
          <w:lang w:eastAsia="ru-RU"/>
        </w:rPr>
        <w:t>Агенство</w:t>
      </w:r>
      <w:proofErr w:type="spellEnd"/>
      <w:r w:rsidRPr="0011359A">
        <w:rPr>
          <w:rFonts w:ascii="Times New Roman" w:eastAsia="Times New Roman" w:hAnsi="Times New Roman" w:cs="Times New Roman"/>
          <w:color w:val="333333"/>
          <w:sz w:val="28"/>
          <w:szCs w:val="28"/>
          <w:lang w:eastAsia="ru-RU"/>
        </w:rPr>
        <w:t xml:space="preserve"> «</w:t>
      </w:r>
      <w:proofErr w:type="spellStart"/>
      <w:r w:rsidRPr="0011359A">
        <w:rPr>
          <w:rFonts w:ascii="Times New Roman" w:eastAsia="Times New Roman" w:hAnsi="Times New Roman" w:cs="Times New Roman"/>
          <w:color w:val="333333"/>
          <w:sz w:val="28"/>
          <w:szCs w:val="28"/>
          <w:lang w:eastAsia="ru-RU"/>
        </w:rPr>
        <w:t>Фаир</w:t>
      </w:r>
      <w:proofErr w:type="spellEnd"/>
      <w:r w:rsidRPr="0011359A">
        <w:rPr>
          <w:rFonts w:ascii="Times New Roman" w:eastAsia="Times New Roman" w:hAnsi="Times New Roman" w:cs="Times New Roman"/>
          <w:color w:val="333333"/>
          <w:sz w:val="28"/>
          <w:szCs w:val="28"/>
          <w:lang w:eastAsia="ru-RU"/>
        </w:rPr>
        <w:t>», 1997г.</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6. Железняк Ю.Д. Спортивные игры: техника, тактика, методика обучения. – М.: Академия, 2004г.</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7. Физическая культура. 1–11 </w:t>
      </w:r>
      <w:proofErr w:type="spellStart"/>
      <w:r w:rsidRPr="0011359A">
        <w:rPr>
          <w:rFonts w:ascii="Times New Roman" w:eastAsia="Times New Roman" w:hAnsi="Times New Roman" w:cs="Times New Roman"/>
          <w:color w:val="333333"/>
          <w:sz w:val="28"/>
          <w:szCs w:val="28"/>
          <w:lang w:eastAsia="ru-RU"/>
        </w:rPr>
        <w:t>кл</w:t>
      </w:r>
      <w:proofErr w:type="spellEnd"/>
      <w:r w:rsidRPr="0011359A">
        <w:rPr>
          <w:rFonts w:ascii="Times New Roman" w:eastAsia="Times New Roman" w:hAnsi="Times New Roman" w:cs="Times New Roman"/>
          <w:color w:val="333333"/>
          <w:sz w:val="28"/>
          <w:szCs w:val="28"/>
          <w:lang w:eastAsia="ru-RU"/>
        </w:rPr>
        <w:t xml:space="preserve">.: Программа для общеобразовательных учреждений / авт.-сост. </w:t>
      </w:r>
      <w:proofErr w:type="spellStart"/>
      <w:r w:rsidRPr="0011359A">
        <w:rPr>
          <w:rFonts w:ascii="Times New Roman" w:eastAsia="Times New Roman" w:hAnsi="Times New Roman" w:cs="Times New Roman"/>
          <w:color w:val="333333"/>
          <w:sz w:val="28"/>
          <w:szCs w:val="28"/>
          <w:lang w:eastAsia="ru-RU"/>
        </w:rPr>
        <w:t>А.П.Матвеев</w:t>
      </w:r>
      <w:proofErr w:type="spellEnd"/>
      <w:r w:rsidRPr="0011359A">
        <w:rPr>
          <w:rFonts w:ascii="Times New Roman" w:eastAsia="Times New Roman" w:hAnsi="Times New Roman" w:cs="Times New Roman"/>
          <w:color w:val="333333"/>
          <w:sz w:val="28"/>
          <w:szCs w:val="28"/>
          <w:lang w:eastAsia="ru-RU"/>
        </w:rPr>
        <w:t xml:space="preserve">, </w:t>
      </w:r>
      <w:proofErr w:type="spellStart"/>
      <w:r w:rsidRPr="0011359A">
        <w:rPr>
          <w:rFonts w:ascii="Times New Roman" w:eastAsia="Times New Roman" w:hAnsi="Times New Roman" w:cs="Times New Roman"/>
          <w:color w:val="333333"/>
          <w:sz w:val="28"/>
          <w:szCs w:val="28"/>
          <w:lang w:eastAsia="ru-RU"/>
        </w:rPr>
        <w:t>Т.В.Петрова</w:t>
      </w:r>
      <w:proofErr w:type="spellEnd"/>
      <w:r w:rsidRPr="0011359A">
        <w:rPr>
          <w:rFonts w:ascii="Times New Roman" w:eastAsia="Times New Roman" w:hAnsi="Times New Roman" w:cs="Times New Roman"/>
          <w:color w:val="333333"/>
          <w:sz w:val="28"/>
          <w:szCs w:val="28"/>
          <w:lang w:eastAsia="ru-RU"/>
        </w:rPr>
        <w:t>. – М.: - Дрофа, 2002г.</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8. Г.В. </w:t>
      </w:r>
      <w:proofErr w:type="spellStart"/>
      <w:r w:rsidRPr="0011359A">
        <w:rPr>
          <w:rFonts w:ascii="Times New Roman" w:eastAsia="Times New Roman" w:hAnsi="Times New Roman" w:cs="Times New Roman"/>
          <w:color w:val="333333"/>
          <w:sz w:val="28"/>
          <w:szCs w:val="28"/>
          <w:lang w:eastAsia="ru-RU"/>
        </w:rPr>
        <w:t>Барчукова</w:t>
      </w:r>
      <w:proofErr w:type="spellEnd"/>
      <w:r w:rsidRPr="0011359A">
        <w:rPr>
          <w:rFonts w:ascii="Times New Roman" w:eastAsia="Times New Roman" w:hAnsi="Times New Roman" w:cs="Times New Roman"/>
          <w:color w:val="333333"/>
          <w:sz w:val="28"/>
          <w:szCs w:val="28"/>
          <w:lang w:eastAsia="ru-RU"/>
        </w:rPr>
        <w:t>, В.А. Воробьев. Настольный теннис: Примерная программа спортивной подготовки для детско-юношеских спортивных школ. М.: Советский спорт, 2010г.</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xml:space="preserve">9. </w:t>
      </w:r>
      <w:proofErr w:type="spellStart"/>
      <w:r w:rsidRPr="0011359A">
        <w:rPr>
          <w:rFonts w:ascii="Times New Roman" w:eastAsia="Times New Roman" w:hAnsi="Times New Roman" w:cs="Times New Roman"/>
          <w:color w:val="333333"/>
          <w:sz w:val="28"/>
          <w:szCs w:val="28"/>
          <w:lang w:eastAsia="ru-RU"/>
        </w:rPr>
        <w:t>О.В.Матыцин</w:t>
      </w:r>
      <w:proofErr w:type="spellEnd"/>
      <w:r w:rsidRPr="0011359A">
        <w:rPr>
          <w:rFonts w:ascii="Times New Roman" w:eastAsia="Times New Roman" w:hAnsi="Times New Roman" w:cs="Times New Roman"/>
          <w:color w:val="333333"/>
          <w:sz w:val="28"/>
          <w:szCs w:val="28"/>
          <w:lang w:eastAsia="ru-RU"/>
        </w:rPr>
        <w:t xml:space="preserve">, Настольный теннис. Неизвестное об известном, </w:t>
      </w:r>
      <w:proofErr w:type="gramStart"/>
      <w:r w:rsidRPr="0011359A">
        <w:rPr>
          <w:rFonts w:ascii="Times New Roman" w:eastAsia="Times New Roman" w:hAnsi="Times New Roman" w:cs="Times New Roman"/>
          <w:color w:val="333333"/>
          <w:sz w:val="28"/>
          <w:szCs w:val="28"/>
          <w:lang w:eastAsia="ru-RU"/>
        </w:rPr>
        <w:t>М.:РГАФК</w:t>
      </w:r>
      <w:proofErr w:type="gramEnd"/>
      <w:r w:rsidRPr="0011359A">
        <w:rPr>
          <w:rFonts w:ascii="Times New Roman" w:eastAsia="Times New Roman" w:hAnsi="Times New Roman" w:cs="Times New Roman"/>
          <w:color w:val="333333"/>
          <w:sz w:val="28"/>
          <w:szCs w:val="28"/>
          <w:lang w:eastAsia="ru-RU"/>
        </w:rPr>
        <w:t>, 2006г.</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1C306A" w:rsidRDefault="001C306A"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Pr="0011359A"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1C306A" w:rsidRPr="0011359A" w:rsidRDefault="001C306A"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F42604" w:rsidRPr="0011359A" w:rsidRDefault="00F42604"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726832" w:rsidRPr="0011359A" w:rsidRDefault="00726832" w:rsidP="0011359A">
      <w:pPr>
        <w:numPr>
          <w:ilvl w:val="0"/>
          <w:numId w:val="12"/>
        </w:num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color w:val="333333"/>
          <w:sz w:val="28"/>
          <w:szCs w:val="28"/>
          <w:lang w:eastAsia="ru-RU"/>
        </w:rPr>
        <w:lastRenderedPageBreak/>
        <w:t>Материально-техническое обеспечение</w:t>
      </w:r>
    </w:p>
    <w:p w:rsidR="00726832" w:rsidRPr="0011359A" w:rsidRDefault="00726832" w:rsidP="0011359A">
      <w:pPr>
        <w:shd w:val="clear" w:color="auto" w:fill="FFFFFF"/>
        <w:spacing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i/>
          <w:iCs/>
          <w:color w:val="333333"/>
          <w:sz w:val="28"/>
          <w:szCs w:val="28"/>
          <w:lang w:eastAsia="ru-RU"/>
        </w:rPr>
        <w:t>Оборудование спортзала:</w:t>
      </w:r>
    </w:p>
    <w:tbl>
      <w:tblPr>
        <w:tblW w:w="8355" w:type="dxa"/>
        <w:tblCellMar>
          <w:top w:w="84" w:type="dxa"/>
          <w:left w:w="84" w:type="dxa"/>
          <w:bottom w:w="84" w:type="dxa"/>
          <w:right w:w="84" w:type="dxa"/>
        </w:tblCellMar>
        <w:tblLook w:val="04A0" w:firstRow="1" w:lastRow="0" w:firstColumn="1" w:lastColumn="0" w:noHBand="0" w:noVBand="1"/>
      </w:tblPr>
      <w:tblGrid>
        <w:gridCol w:w="1257"/>
        <w:gridCol w:w="5042"/>
        <w:gridCol w:w="2056"/>
      </w:tblGrid>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Название</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Кол-во</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Стенка гимнастическая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1C306A"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Перекладина гимнастическая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3</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Скамейка гимнастическая жесткая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4</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4</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Комплект навесного оборудования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5</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Скамья атлетическая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10</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Скакалка гимнастическая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10</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11</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Мяч малый (мягкий)</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3</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12</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Обруч гимнастический</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1C306A"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8</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13</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Рулетка измерительная (15м; 5м)</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14</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Секундомер</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1C306A"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15</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Комплект щитов баскетбольных с кольцами и сеткой</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1C306A"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16</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Щиты баскетбольные навесные с кольцами и сеткой</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1C306A"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17</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Мячи баскетбольные</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1C306A"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5</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18</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Стойки волейбольные универсальные</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19</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Сетка волейбольная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1C306A"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20</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Мячи волейбольные</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1C306A"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3</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23</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Мячи футбольные</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11359A" w:rsidP="0011359A">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26832" w:rsidRPr="0011359A" w:rsidTr="001C306A">
        <w:tc>
          <w:tcPr>
            <w:tcW w:w="1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24</w:t>
            </w:r>
          </w:p>
        </w:tc>
        <w:tc>
          <w:tcPr>
            <w:tcW w:w="50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6832" w:rsidRPr="0011359A" w:rsidRDefault="00726832" w:rsidP="0011359A">
            <w:pPr>
              <w:spacing w:after="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Биты для русской лапты</w:t>
            </w:r>
          </w:p>
        </w:tc>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26832" w:rsidRPr="0011359A" w:rsidRDefault="001C306A" w:rsidP="0011359A">
            <w:pPr>
              <w:spacing w:after="150" w:line="240" w:lineRule="auto"/>
              <w:rPr>
                <w:rFonts w:ascii="Times New Roman" w:eastAsia="Times New Roman" w:hAnsi="Times New Roman" w:cs="Times New Roman"/>
                <w:sz w:val="24"/>
                <w:szCs w:val="24"/>
                <w:lang w:eastAsia="ru-RU"/>
              </w:rPr>
            </w:pPr>
            <w:r w:rsidRPr="0011359A">
              <w:rPr>
                <w:rFonts w:ascii="Times New Roman" w:eastAsia="Times New Roman" w:hAnsi="Times New Roman" w:cs="Times New Roman"/>
                <w:sz w:val="24"/>
                <w:szCs w:val="24"/>
                <w:lang w:eastAsia="ru-RU"/>
              </w:rPr>
              <w:t>1</w:t>
            </w:r>
          </w:p>
        </w:tc>
      </w:tr>
    </w:tbl>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4"/>
          <w:szCs w:val="24"/>
          <w:lang w:eastAsia="ru-RU"/>
        </w:rPr>
      </w:pPr>
    </w:p>
    <w:p w:rsidR="00EC3F83" w:rsidRPr="0011359A" w:rsidRDefault="00EC3F83"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EC3F83" w:rsidRPr="0011359A" w:rsidRDefault="00EC3F83"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EC3F83" w:rsidRPr="0011359A" w:rsidRDefault="00EC3F83"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EC3F83" w:rsidRDefault="00EC3F83"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Pr="0011359A"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i/>
          <w:iCs/>
          <w:color w:val="333333"/>
          <w:sz w:val="28"/>
          <w:szCs w:val="28"/>
          <w:lang w:eastAsia="ru-RU"/>
        </w:rPr>
        <w:lastRenderedPageBreak/>
        <w:t>Пришкольный стадион (площадка):</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1. Игровое поле для футбола.</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2. Площадка игровая волейбольная.</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3. Гимнастическая площадка.</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4. Полоса препятствия.</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i/>
          <w:iCs/>
          <w:color w:val="333333"/>
          <w:sz w:val="28"/>
          <w:szCs w:val="28"/>
          <w:lang w:eastAsia="ru-RU"/>
        </w:rPr>
        <w:t>Учебно-методическое обеспечение:</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1. Рабочая программа курса.</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2. Диагностический материал.</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3. Разработки игр.</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1C306A" w:rsidRPr="0011359A" w:rsidRDefault="001C306A"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1C306A" w:rsidRPr="0011359A" w:rsidRDefault="001C306A"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C3505D" w:rsidRPr="0011359A" w:rsidRDefault="00C3505D"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C3505D" w:rsidRPr="0011359A" w:rsidRDefault="00C3505D"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C3505D" w:rsidRPr="0011359A" w:rsidRDefault="00C3505D"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C3505D" w:rsidRPr="0011359A" w:rsidRDefault="00C3505D"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C3505D" w:rsidRPr="0011359A" w:rsidRDefault="00C3505D"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C3505D" w:rsidRPr="0011359A" w:rsidRDefault="00C3505D"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C3505D" w:rsidRPr="0011359A" w:rsidRDefault="00C3505D"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C3505D" w:rsidRPr="0011359A" w:rsidRDefault="00C3505D"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606C81" w:rsidRPr="0011359A" w:rsidRDefault="00606C81"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606C81" w:rsidRDefault="00606C81"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3B56E0" w:rsidRPr="0011359A" w:rsidRDefault="003B56E0"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606C81" w:rsidRPr="0011359A" w:rsidRDefault="00606C81"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606C81" w:rsidRPr="0011359A" w:rsidRDefault="00606C81"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606C81" w:rsidRPr="0011359A" w:rsidRDefault="00606C81"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606C81" w:rsidRPr="0011359A" w:rsidRDefault="00606C81"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606C81" w:rsidRPr="0011359A" w:rsidRDefault="00606C81"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1C306A" w:rsidRPr="0011359A" w:rsidRDefault="001C306A"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726832" w:rsidRPr="0011359A" w:rsidRDefault="00726832" w:rsidP="0011359A">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color w:val="333333"/>
          <w:sz w:val="28"/>
          <w:szCs w:val="28"/>
          <w:lang w:eastAsia="ru-RU"/>
        </w:rPr>
        <w:lastRenderedPageBreak/>
        <w:t>8. Планируемые результаты изучения учебного предмета</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В результате изучения дисциплины школьники должны:</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color w:val="333333"/>
          <w:sz w:val="28"/>
          <w:szCs w:val="28"/>
          <w:lang w:eastAsia="ru-RU"/>
        </w:rPr>
        <w:t>Знать:</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правила игры, основные приемы техники игры в различных видах спорта,</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простейшие индивидуальные, групповые и командные тактические действия,</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историю развития данных видов в России и в мире.</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правила судейства в изучаемых спортивных играх.</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b/>
          <w:bCs/>
          <w:color w:val="333333"/>
          <w:sz w:val="28"/>
          <w:szCs w:val="28"/>
          <w:lang w:eastAsia="ru-RU"/>
        </w:rPr>
        <w:t>Уметь:</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выполнять основные приемы техники игры и применять их в игре;</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соблюдать на практике правила игры, действовать в соответствии с требованиями судейства в различных видах спорта;</w:t>
      </w:r>
    </w:p>
    <w:p w:rsidR="00726832" w:rsidRPr="0011359A" w:rsidRDefault="00726832" w:rsidP="0011359A">
      <w:pPr>
        <w:shd w:val="clear" w:color="auto" w:fill="FFFFFF"/>
        <w:spacing w:after="150"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соблюдать правила взаимодействия в процессе спортивной игры;</w:t>
      </w:r>
    </w:p>
    <w:p w:rsidR="00726832" w:rsidRPr="0011359A" w:rsidRDefault="00726832" w:rsidP="0011359A">
      <w:pPr>
        <w:shd w:val="clear" w:color="auto" w:fill="FFFFFF"/>
        <w:spacing w:line="240" w:lineRule="auto"/>
        <w:rPr>
          <w:rFonts w:ascii="Times New Roman" w:eastAsia="Times New Roman" w:hAnsi="Times New Roman" w:cs="Times New Roman"/>
          <w:color w:val="333333"/>
          <w:sz w:val="28"/>
          <w:szCs w:val="28"/>
          <w:lang w:eastAsia="ru-RU"/>
        </w:rPr>
      </w:pPr>
      <w:r w:rsidRPr="0011359A">
        <w:rPr>
          <w:rFonts w:ascii="Times New Roman" w:eastAsia="Times New Roman" w:hAnsi="Times New Roman" w:cs="Times New Roman"/>
          <w:color w:val="333333"/>
          <w:sz w:val="28"/>
          <w:szCs w:val="28"/>
          <w:lang w:eastAsia="ru-RU"/>
        </w:rPr>
        <w:t>- осуществлять рефлексию в ходе и по окончанию игровой деятельности.</w:t>
      </w:r>
    </w:p>
    <w:p w:rsidR="00726832" w:rsidRPr="0011359A" w:rsidRDefault="00726832" w:rsidP="0011359A">
      <w:pPr>
        <w:spacing w:after="0" w:line="240" w:lineRule="auto"/>
        <w:rPr>
          <w:rFonts w:ascii="Times New Roman" w:eastAsia="Times New Roman" w:hAnsi="Times New Roman" w:cs="Times New Roman"/>
          <w:sz w:val="28"/>
          <w:szCs w:val="28"/>
          <w:lang w:eastAsia="ru-RU"/>
        </w:rPr>
      </w:pPr>
      <w:r w:rsidRPr="0011359A">
        <w:rPr>
          <w:rFonts w:ascii="Times New Roman" w:eastAsia="Times New Roman" w:hAnsi="Times New Roman" w:cs="Times New Roman"/>
          <w:sz w:val="28"/>
          <w:szCs w:val="28"/>
          <w:lang w:eastAsia="ru-RU"/>
        </w:rPr>
        <w:br/>
      </w:r>
    </w:p>
    <w:p w:rsidR="00726832" w:rsidRPr="0011359A" w:rsidRDefault="00726832" w:rsidP="0011359A">
      <w:pPr>
        <w:spacing w:after="150" w:line="240" w:lineRule="auto"/>
        <w:jc w:val="center"/>
        <w:rPr>
          <w:rFonts w:ascii="Times New Roman" w:eastAsia="Times New Roman" w:hAnsi="Times New Roman" w:cs="Times New Roman"/>
          <w:sz w:val="28"/>
          <w:szCs w:val="28"/>
          <w:lang w:eastAsia="ru-RU"/>
        </w:rPr>
      </w:pPr>
    </w:p>
    <w:p w:rsidR="00F7338E" w:rsidRPr="0011359A" w:rsidRDefault="00F7338E" w:rsidP="0011359A">
      <w:pPr>
        <w:spacing w:line="240" w:lineRule="auto"/>
        <w:rPr>
          <w:rFonts w:ascii="Times New Roman" w:hAnsi="Times New Roman" w:cs="Times New Roman"/>
          <w:sz w:val="28"/>
          <w:szCs w:val="28"/>
        </w:rPr>
      </w:pPr>
    </w:p>
    <w:sectPr w:rsidR="00F7338E" w:rsidRPr="0011359A" w:rsidSect="00F93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3057"/>
    <w:multiLevelType w:val="multilevel"/>
    <w:tmpl w:val="8D2AF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84E1E"/>
    <w:multiLevelType w:val="hybridMultilevel"/>
    <w:tmpl w:val="F0F44DE0"/>
    <w:lvl w:ilvl="0" w:tplc="3F32C8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CB3391"/>
    <w:multiLevelType w:val="multilevel"/>
    <w:tmpl w:val="1B6A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B92040"/>
    <w:multiLevelType w:val="multilevel"/>
    <w:tmpl w:val="E6747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235A48"/>
    <w:multiLevelType w:val="multilevel"/>
    <w:tmpl w:val="AEB26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52CD8"/>
    <w:multiLevelType w:val="multilevel"/>
    <w:tmpl w:val="2F46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1B3EDC"/>
    <w:multiLevelType w:val="multilevel"/>
    <w:tmpl w:val="716CC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F04AD3"/>
    <w:multiLevelType w:val="multilevel"/>
    <w:tmpl w:val="6B16C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9930FC"/>
    <w:multiLevelType w:val="multilevel"/>
    <w:tmpl w:val="D6340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C93094"/>
    <w:multiLevelType w:val="multilevel"/>
    <w:tmpl w:val="D770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FC3C1A"/>
    <w:multiLevelType w:val="multilevel"/>
    <w:tmpl w:val="DEDC3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CA242D"/>
    <w:multiLevelType w:val="multilevel"/>
    <w:tmpl w:val="24FC4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0A5300"/>
    <w:multiLevelType w:val="multilevel"/>
    <w:tmpl w:val="DBF6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7"/>
  </w:num>
  <w:num w:numId="4">
    <w:abstractNumId w:val="10"/>
  </w:num>
  <w:num w:numId="5">
    <w:abstractNumId w:val="5"/>
  </w:num>
  <w:num w:numId="6">
    <w:abstractNumId w:val="8"/>
  </w:num>
  <w:num w:numId="7">
    <w:abstractNumId w:val="2"/>
  </w:num>
  <w:num w:numId="8">
    <w:abstractNumId w:val="4"/>
  </w:num>
  <w:num w:numId="9">
    <w:abstractNumId w:val="0"/>
  </w:num>
  <w:num w:numId="10">
    <w:abstractNumId w:val="12"/>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32"/>
    <w:rsid w:val="000F3A98"/>
    <w:rsid w:val="0011359A"/>
    <w:rsid w:val="00142D21"/>
    <w:rsid w:val="001C306A"/>
    <w:rsid w:val="002A4451"/>
    <w:rsid w:val="003B56E0"/>
    <w:rsid w:val="00421BD1"/>
    <w:rsid w:val="00464B63"/>
    <w:rsid w:val="004F613F"/>
    <w:rsid w:val="00587162"/>
    <w:rsid w:val="00601978"/>
    <w:rsid w:val="00606C81"/>
    <w:rsid w:val="00726832"/>
    <w:rsid w:val="00782610"/>
    <w:rsid w:val="007A2035"/>
    <w:rsid w:val="0093283F"/>
    <w:rsid w:val="00A70FE2"/>
    <w:rsid w:val="00AD421E"/>
    <w:rsid w:val="00BD4BA5"/>
    <w:rsid w:val="00C3505D"/>
    <w:rsid w:val="00C35652"/>
    <w:rsid w:val="00D14A49"/>
    <w:rsid w:val="00D715A8"/>
    <w:rsid w:val="00EC3F83"/>
    <w:rsid w:val="00F42604"/>
    <w:rsid w:val="00F7338E"/>
    <w:rsid w:val="00F9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71BE"/>
  <w15:chartTrackingRefBased/>
  <w15:docId w15:val="{576B006D-B806-402F-A223-A626A899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26832"/>
  </w:style>
  <w:style w:type="paragraph" w:customStyle="1" w:styleId="msonormal0">
    <w:name w:val="msonormal"/>
    <w:basedOn w:val="a"/>
    <w:rsid w:val="007268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26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26832"/>
    <w:rPr>
      <w:color w:val="0000FF"/>
      <w:u w:val="single"/>
    </w:rPr>
  </w:style>
  <w:style w:type="character" w:styleId="a5">
    <w:name w:val="FollowedHyperlink"/>
    <w:basedOn w:val="a0"/>
    <w:uiPriority w:val="99"/>
    <w:semiHidden/>
    <w:unhideWhenUsed/>
    <w:rsid w:val="00726832"/>
    <w:rPr>
      <w:color w:val="800080"/>
      <w:u w:val="single"/>
    </w:rPr>
  </w:style>
  <w:style w:type="paragraph" w:styleId="a6">
    <w:name w:val="List Paragraph"/>
    <w:basedOn w:val="a"/>
    <w:uiPriority w:val="34"/>
    <w:qFormat/>
    <w:rsid w:val="00421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756036">
      <w:bodyDiv w:val="1"/>
      <w:marLeft w:val="0"/>
      <w:marRight w:val="0"/>
      <w:marTop w:val="0"/>
      <w:marBottom w:val="0"/>
      <w:divBdr>
        <w:top w:val="none" w:sz="0" w:space="0" w:color="auto"/>
        <w:left w:val="none" w:sz="0" w:space="0" w:color="auto"/>
        <w:bottom w:val="none" w:sz="0" w:space="0" w:color="auto"/>
        <w:right w:val="none" w:sz="0" w:space="0" w:color="auto"/>
      </w:divBdr>
      <w:divsChild>
        <w:div w:id="1349528574">
          <w:marLeft w:val="0"/>
          <w:marRight w:val="0"/>
          <w:marTop w:val="0"/>
          <w:marBottom w:val="300"/>
          <w:divBdr>
            <w:top w:val="none" w:sz="0" w:space="0" w:color="auto"/>
            <w:left w:val="none" w:sz="0" w:space="0" w:color="auto"/>
            <w:bottom w:val="none" w:sz="0" w:space="0" w:color="auto"/>
            <w:right w:val="none" w:sz="0" w:space="0" w:color="auto"/>
          </w:divBdr>
          <w:divsChild>
            <w:div w:id="100298074">
              <w:marLeft w:val="0"/>
              <w:marRight w:val="0"/>
              <w:marTop w:val="300"/>
              <w:marBottom w:val="300"/>
              <w:divBdr>
                <w:top w:val="single" w:sz="6" w:space="0" w:color="E1E8ED"/>
                <w:left w:val="single" w:sz="6" w:space="0" w:color="E1E8ED"/>
                <w:bottom w:val="single" w:sz="6" w:space="0" w:color="E1E8ED"/>
                <w:right w:val="single" w:sz="6" w:space="0" w:color="E1E8ED"/>
              </w:divBdr>
              <w:divsChild>
                <w:div w:id="363796071">
                  <w:marLeft w:val="0"/>
                  <w:marRight w:val="0"/>
                  <w:marTop w:val="0"/>
                  <w:marBottom w:val="0"/>
                  <w:divBdr>
                    <w:top w:val="none" w:sz="0" w:space="0" w:color="auto"/>
                    <w:left w:val="none" w:sz="0" w:space="0" w:color="auto"/>
                    <w:bottom w:val="none" w:sz="0" w:space="0" w:color="auto"/>
                    <w:right w:val="none" w:sz="0" w:space="0" w:color="auto"/>
                  </w:divBdr>
                  <w:divsChild>
                    <w:div w:id="158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soo.ru/normativnye-dokumen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171D8-E17A-4664-9DED-B1EA8DD9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33</Pages>
  <Words>7147</Words>
  <Characters>40744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VV</Company>
  <LinksUpToDate>false</LinksUpToDate>
  <CharactersWithSpaces>47796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24</cp:revision>
  <dcterms:created xsi:type="dcterms:W3CDTF">2024-10-13T11:06:00Z</dcterms:created>
  <dcterms:modified xsi:type="dcterms:W3CDTF">2024-10-13T12:46:00Z</dcterms:modified>
</cp:coreProperties>
</file>