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7EA" w:rsidRPr="00C42728" w:rsidRDefault="00AB5EB9">
      <w:pPr>
        <w:spacing w:after="0" w:line="408" w:lineRule="auto"/>
        <w:ind w:left="120"/>
        <w:jc w:val="center"/>
        <w:rPr>
          <w:lang w:val="ru-RU"/>
        </w:rPr>
      </w:pPr>
      <w:bookmarkStart w:id="0" w:name="block-4156931"/>
      <w:r w:rsidRPr="00C4272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57EA" w:rsidRPr="00C42728" w:rsidRDefault="00AB5EB9">
      <w:pPr>
        <w:spacing w:after="0" w:line="408" w:lineRule="auto"/>
        <w:ind w:left="120"/>
        <w:jc w:val="center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A757EA" w:rsidRPr="00C42728" w:rsidRDefault="00AB5EB9">
      <w:pPr>
        <w:spacing w:after="0" w:line="408" w:lineRule="auto"/>
        <w:ind w:left="120"/>
        <w:jc w:val="center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C42728">
        <w:rPr>
          <w:rFonts w:ascii="Times New Roman" w:hAnsi="Times New Roman"/>
          <w:color w:val="000000"/>
          <w:sz w:val="28"/>
          <w:lang w:val="ru-RU"/>
        </w:rPr>
        <w:t>​</w:t>
      </w:r>
    </w:p>
    <w:p w:rsidR="00A757EA" w:rsidRDefault="00AB5EB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Гусинская СШ</w:t>
      </w:r>
    </w:p>
    <w:p w:rsidR="00A757EA" w:rsidRDefault="00A757EA">
      <w:pPr>
        <w:spacing w:after="0"/>
        <w:ind w:left="120"/>
      </w:pPr>
    </w:p>
    <w:p w:rsidR="00A757EA" w:rsidRDefault="00A757EA">
      <w:pPr>
        <w:spacing w:after="0"/>
        <w:ind w:left="120"/>
      </w:pPr>
    </w:p>
    <w:p w:rsidR="00A757EA" w:rsidRDefault="00A757EA">
      <w:pPr>
        <w:spacing w:after="0"/>
        <w:ind w:left="120"/>
      </w:pPr>
    </w:p>
    <w:p w:rsidR="00A757EA" w:rsidRDefault="00A757E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AC5273" w:rsidTr="000D4161">
        <w:tc>
          <w:tcPr>
            <w:tcW w:w="3114" w:type="dxa"/>
          </w:tcPr>
          <w:p w:rsidR="00C53FFE" w:rsidRPr="0040209D" w:rsidRDefault="00AB5EB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C52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4E6975" w:rsidRDefault="00AB5E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AC5273" w:rsidP="00AC52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Иваненкова С.Е.</w:t>
            </w:r>
            <w:bookmarkStart w:id="1" w:name="_GoBack"/>
            <w:bookmarkEnd w:id="1"/>
          </w:p>
          <w:p w:rsidR="004E6975" w:rsidRDefault="00AB5EB9" w:rsidP="00AC52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C4272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106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B5EB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C5273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AB5EB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Default="00AC5273" w:rsidP="00AC52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Маслова Н.Г.</w:t>
            </w:r>
          </w:p>
          <w:p w:rsidR="00AC5273" w:rsidRDefault="00AC5273" w:rsidP="00AC52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30.08.2023г.</w:t>
            </w:r>
          </w:p>
          <w:p w:rsidR="00C53FFE" w:rsidRPr="0040209D" w:rsidRDefault="00A106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B5EB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C527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Гусинской СШ</w:t>
            </w:r>
          </w:p>
          <w:p w:rsidR="000E6D86" w:rsidRDefault="00AB5EB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C5273" w:rsidRPr="00AC5273" w:rsidRDefault="00AC5273" w:rsidP="00AC52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И.Ю. Юденков</w:t>
            </w:r>
          </w:p>
          <w:p w:rsidR="00AC5273" w:rsidRPr="00AC5273" w:rsidRDefault="00AC5273" w:rsidP="00AC527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C52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32 от 30.08.2023г.</w:t>
            </w:r>
          </w:p>
          <w:p w:rsidR="00C53FFE" w:rsidRPr="0040209D" w:rsidRDefault="00A10652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57EA" w:rsidRPr="00C42728" w:rsidRDefault="00A757EA">
      <w:pPr>
        <w:spacing w:after="0"/>
        <w:ind w:left="120"/>
        <w:rPr>
          <w:lang w:val="ru-RU"/>
        </w:rPr>
      </w:pPr>
    </w:p>
    <w:p w:rsidR="00A757EA" w:rsidRPr="00C42728" w:rsidRDefault="00AB5EB9">
      <w:pPr>
        <w:spacing w:after="0"/>
        <w:ind w:left="120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‌</w:t>
      </w:r>
    </w:p>
    <w:p w:rsidR="00A757EA" w:rsidRPr="00C42728" w:rsidRDefault="00A757EA">
      <w:pPr>
        <w:spacing w:after="0"/>
        <w:ind w:left="120"/>
        <w:rPr>
          <w:lang w:val="ru-RU"/>
        </w:rPr>
      </w:pPr>
    </w:p>
    <w:p w:rsidR="00A757EA" w:rsidRPr="00C42728" w:rsidRDefault="00A757EA">
      <w:pPr>
        <w:spacing w:after="0"/>
        <w:ind w:left="120"/>
        <w:rPr>
          <w:lang w:val="ru-RU"/>
        </w:rPr>
      </w:pPr>
    </w:p>
    <w:p w:rsidR="00A757EA" w:rsidRPr="00C42728" w:rsidRDefault="00A757EA">
      <w:pPr>
        <w:spacing w:after="0"/>
        <w:ind w:left="120"/>
        <w:rPr>
          <w:lang w:val="ru-RU"/>
        </w:rPr>
      </w:pPr>
    </w:p>
    <w:p w:rsidR="00A757EA" w:rsidRPr="00C42728" w:rsidRDefault="00AB5EB9">
      <w:pPr>
        <w:spacing w:after="0" w:line="408" w:lineRule="auto"/>
        <w:ind w:left="120"/>
        <w:jc w:val="center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757EA" w:rsidRPr="00C42728" w:rsidRDefault="00AB5EB9">
      <w:pPr>
        <w:spacing w:after="0" w:line="408" w:lineRule="auto"/>
        <w:ind w:left="120"/>
        <w:jc w:val="center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590766)</w:t>
      </w:r>
    </w:p>
    <w:p w:rsidR="00A757EA" w:rsidRPr="00C42728" w:rsidRDefault="00A757EA">
      <w:pPr>
        <w:spacing w:after="0"/>
        <w:ind w:left="120"/>
        <w:jc w:val="center"/>
        <w:rPr>
          <w:lang w:val="ru-RU"/>
        </w:rPr>
      </w:pPr>
    </w:p>
    <w:p w:rsidR="00A757EA" w:rsidRPr="00C42728" w:rsidRDefault="00AB5EB9">
      <w:pPr>
        <w:spacing w:after="0" w:line="408" w:lineRule="auto"/>
        <w:ind w:left="120"/>
        <w:jc w:val="center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A757EA" w:rsidRPr="00C42728" w:rsidRDefault="00AB5EB9">
      <w:pPr>
        <w:spacing w:after="0" w:line="408" w:lineRule="auto"/>
        <w:ind w:left="120"/>
        <w:jc w:val="center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757EA" w:rsidRPr="00C42728" w:rsidRDefault="00A757EA">
      <w:pPr>
        <w:spacing w:after="0"/>
        <w:ind w:left="120"/>
        <w:jc w:val="center"/>
        <w:rPr>
          <w:lang w:val="ru-RU"/>
        </w:rPr>
      </w:pPr>
    </w:p>
    <w:p w:rsidR="00A757EA" w:rsidRPr="00C42728" w:rsidRDefault="00A757EA">
      <w:pPr>
        <w:spacing w:after="0"/>
        <w:ind w:left="120"/>
        <w:jc w:val="center"/>
        <w:rPr>
          <w:lang w:val="ru-RU"/>
        </w:rPr>
      </w:pPr>
    </w:p>
    <w:p w:rsidR="00A757EA" w:rsidRPr="00C42728" w:rsidRDefault="00A757EA">
      <w:pPr>
        <w:spacing w:after="0"/>
        <w:ind w:left="120"/>
        <w:jc w:val="center"/>
        <w:rPr>
          <w:lang w:val="ru-RU"/>
        </w:rPr>
      </w:pPr>
    </w:p>
    <w:p w:rsidR="00A757EA" w:rsidRPr="00C42728" w:rsidRDefault="00A757EA">
      <w:pPr>
        <w:spacing w:after="0"/>
        <w:ind w:left="120"/>
        <w:jc w:val="center"/>
        <w:rPr>
          <w:lang w:val="ru-RU"/>
        </w:rPr>
      </w:pPr>
    </w:p>
    <w:p w:rsidR="00A757EA" w:rsidRPr="00C42728" w:rsidRDefault="00A757EA">
      <w:pPr>
        <w:spacing w:after="0"/>
        <w:ind w:left="120"/>
        <w:jc w:val="center"/>
        <w:rPr>
          <w:lang w:val="ru-RU"/>
        </w:rPr>
      </w:pPr>
    </w:p>
    <w:p w:rsidR="00A757EA" w:rsidRPr="00C42728" w:rsidRDefault="00A757EA">
      <w:pPr>
        <w:spacing w:after="0"/>
        <w:ind w:left="120"/>
        <w:jc w:val="center"/>
        <w:rPr>
          <w:lang w:val="ru-RU"/>
        </w:rPr>
      </w:pPr>
    </w:p>
    <w:p w:rsidR="00A757EA" w:rsidRPr="00C42728" w:rsidRDefault="00A757EA">
      <w:pPr>
        <w:spacing w:after="0"/>
        <w:ind w:left="120"/>
        <w:jc w:val="center"/>
        <w:rPr>
          <w:lang w:val="ru-RU"/>
        </w:rPr>
      </w:pPr>
    </w:p>
    <w:p w:rsidR="00A757EA" w:rsidRPr="00C42728" w:rsidRDefault="00A757EA">
      <w:pPr>
        <w:spacing w:after="0"/>
        <w:ind w:left="120"/>
        <w:jc w:val="center"/>
        <w:rPr>
          <w:lang w:val="ru-RU"/>
        </w:rPr>
      </w:pPr>
    </w:p>
    <w:p w:rsidR="00A757EA" w:rsidRPr="00C42728" w:rsidRDefault="00A757EA">
      <w:pPr>
        <w:spacing w:after="0"/>
        <w:ind w:left="120"/>
        <w:jc w:val="center"/>
        <w:rPr>
          <w:lang w:val="ru-RU"/>
        </w:rPr>
      </w:pPr>
    </w:p>
    <w:p w:rsidR="00A757EA" w:rsidRPr="00C42728" w:rsidRDefault="00A757EA">
      <w:pPr>
        <w:spacing w:after="0"/>
        <w:ind w:left="120"/>
        <w:jc w:val="center"/>
        <w:rPr>
          <w:lang w:val="ru-RU"/>
        </w:rPr>
      </w:pPr>
    </w:p>
    <w:p w:rsidR="00A757EA" w:rsidRPr="00C42728" w:rsidRDefault="00A757EA">
      <w:pPr>
        <w:spacing w:after="0"/>
        <w:ind w:left="120"/>
        <w:jc w:val="center"/>
        <w:rPr>
          <w:lang w:val="ru-RU"/>
        </w:rPr>
      </w:pPr>
    </w:p>
    <w:p w:rsidR="00A757EA" w:rsidRPr="00C42728" w:rsidRDefault="00A757EA">
      <w:pPr>
        <w:spacing w:after="0"/>
        <w:ind w:left="120"/>
        <w:jc w:val="center"/>
        <w:rPr>
          <w:lang w:val="ru-RU"/>
        </w:rPr>
      </w:pPr>
    </w:p>
    <w:p w:rsidR="00A757EA" w:rsidRPr="00C42728" w:rsidRDefault="00AB5EB9">
      <w:pPr>
        <w:spacing w:after="0"/>
        <w:ind w:left="120"/>
        <w:jc w:val="center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C42728">
        <w:rPr>
          <w:rFonts w:ascii="Times New Roman" w:hAnsi="Times New Roman"/>
          <w:color w:val="000000"/>
          <w:sz w:val="28"/>
          <w:lang w:val="ru-RU"/>
        </w:rPr>
        <w:t>​</w:t>
      </w:r>
    </w:p>
    <w:p w:rsidR="00A757EA" w:rsidRPr="00C42728" w:rsidRDefault="00A757EA">
      <w:pPr>
        <w:spacing w:after="0"/>
        <w:ind w:left="120"/>
        <w:rPr>
          <w:lang w:val="ru-RU"/>
        </w:rPr>
      </w:pPr>
    </w:p>
    <w:p w:rsidR="00A757EA" w:rsidRPr="00C42728" w:rsidRDefault="00A757EA">
      <w:pPr>
        <w:rPr>
          <w:lang w:val="ru-RU"/>
        </w:rPr>
        <w:sectPr w:rsidR="00A757EA" w:rsidRPr="00C42728">
          <w:pgSz w:w="11906" w:h="16383"/>
          <w:pgMar w:top="1134" w:right="850" w:bottom="1134" w:left="1701" w:header="720" w:footer="720" w:gutter="0"/>
          <w:cols w:space="720"/>
        </w:sect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bookmarkStart w:id="2" w:name="block-4156936"/>
      <w:bookmarkEnd w:id="0"/>
      <w:r w:rsidRPr="00C4272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C42728">
        <w:rPr>
          <w:rFonts w:ascii="Times New Roman" w:hAnsi="Times New Roman"/>
          <w:color w:val="000000"/>
          <w:sz w:val="28"/>
          <w:lang w:val="ru-RU"/>
        </w:rPr>
        <w:t>​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​​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A757EA" w:rsidRPr="00C42728" w:rsidRDefault="00A757EA">
      <w:pPr>
        <w:rPr>
          <w:lang w:val="ru-RU"/>
        </w:rPr>
        <w:sectPr w:rsidR="00A757EA" w:rsidRPr="00C42728">
          <w:pgSz w:w="11906" w:h="16383"/>
          <w:pgMar w:top="1134" w:right="850" w:bottom="1134" w:left="1701" w:header="720" w:footer="720" w:gutter="0"/>
          <w:cols w:space="720"/>
        </w:sectPr>
      </w:pP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  <w:bookmarkStart w:id="3" w:name="block-4156937"/>
      <w:bookmarkEnd w:id="2"/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42728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2728">
        <w:rPr>
          <w:rFonts w:ascii="Times New Roman" w:hAnsi="Times New Roman"/>
          <w:color w:val="000000"/>
          <w:sz w:val="28"/>
          <w:lang w:val="ru-RU"/>
        </w:rPr>
        <w:t>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42728">
        <w:rPr>
          <w:rFonts w:ascii="Times New Roman" w:hAnsi="Times New Roman"/>
          <w:color w:val="000000"/>
          <w:sz w:val="28"/>
          <w:lang w:val="ru-RU"/>
        </w:rPr>
        <w:t>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2728">
        <w:rPr>
          <w:rFonts w:ascii="Times New Roman" w:hAnsi="Times New Roman"/>
          <w:color w:val="000000"/>
          <w:sz w:val="28"/>
          <w:lang w:val="ru-RU"/>
        </w:rPr>
        <w:t>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42728">
        <w:rPr>
          <w:rFonts w:ascii="Times New Roman" w:hAnsi="Times New Roman"/>
          <w:color w:val="000000"/>
          <w:sz w:val="28"/>
          <w:lang w:val="ru-RU"/>
        </w:rPr>
        <w:t>;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C42728">
        <w:rPr>
          <w:rFonts w:ascii="Times New Roman" w:hAnsi="Times New Roman"/>
          <w:color w:val="000000"/>
          <w:sz w:val="28"/>
          <w:lang w:val="ru-RU"/>
        </w:rPr>
        <w:t>(-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C42728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2728">
        <w:rPr>
          <w:rFonts w:ascii="Times New Roman" w:hAnsi="Times New Roman"/>
          <w:color w:val="000000"/>
          <w:sz w:val="28"/>
          <w:lang w:val="ru-RU"/>
        </w:rPr>
        <w:t>: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C42728">
        <w:rPr>
          <w:rFonts w:ascii="Times New Roman" w:hAnsi="Times New Roman"/>
          <w:color w:val="000000"/>
          <w:sz w:val="28"/>
          <w:lang w:val="ru-RU"/>
        </w:rPr>
        <w:t>- –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C42728">
        <w:rPr>
          <w:rFonts w:ascii="Times New Roman" w:hAnsi="Times New Roman"/>
          <w:color w:val="000000"/>
          <w:sz w:val="28"/>
          <w:lang w:val="ru-RU"/>
        </w:rPr>
        <w:t>-;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C42728">
        <w:rPr>
          <w:rFonts w:ascii="Times New Roman" w:hAnsi="Times New Roman"/>
          <w:color w:val="000000"/>
          <w:sz w:val="28"/>
          <w:lang w:val="ru-RU"/>
        </w:rPr>
        <w:t>- –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C42728">
        <w:rPr>
          <w:rFonts w:ascii="Times New Roman" w:hAnsi="Times New Roman"/>
          <w:color w:val="000000"/>
          <w:sz w:val="28"/>
          <w:lang w:val="ru-RU"/>
        </w:rPr>
        <w:t>- –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C42728">
        <w:rPr>
          <w:rFonts w:ascii="Times New Roman" w:hAnsi="Times New Roman"/>
          <w:color w:val="000000"/>
          <w:sz w:val="28"/>
          <w:lang w:val="ru-RU"/>
        </w:rPr>
        <w:t>-;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C42728">
        <w:rPr>
          <w:rFonts w:ascii="Times New Roman" w:hAnsi="Times New Roman"/>
          <w:color w:val="000000"/>
          <w:sz w:val="28"/>
          <w:lang w:val="ru-RU"/>
        </w:rPr>
        <w:t>- –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C42728">
        <w:rPr>
          <w:rFonts w:ascii="Times New Roman" w:hAnsi="Times New Roman"/>
          <w:color w:val="000000"/>
          <w:sz w:val="28"/>
          <w:lang w:val="ru-RU"/>
        </w:rPr>
        <w:t>-,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C42728">
        <w:rPr>
          <w:rFonts w:ascii="Times New Roman" w:hAnsi="Times New Roman"/>
          <w:color w:val="000000"/>
          <w:sz w:val="28"/>
          <w:lang w:val="ru-RU"/>
        </w:rPr>
        <w:t>- –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C42728">
        <w:rPr>
          <w:rFonts w:ascii="Times New Roman" w:hAnsi="Times New Roman"/>
          <w:color w:val="000000"/>
          <w:sz w:val="28"/>
          <w:lang w:val="ru-RU"/>
        </w:rPr>
        <w:t>-;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C42728">
        <w:rPr>
          <w:rFonts w:ascii="Times New Roman" w:hAnsi="Times New Roman"/>
          <w:color w:val="000000"/>
          <w:sz w:val="28"/>
          <w:lang w:val="ru-RU"/>
        </w:rPr>
        <w:t>–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42728">
        <w:rPr>
          <w:rFonts w:ascii="Times New Roman" w:hAnsi="Times New Roman"/>
          <w:color w:val="000000"/>
          <w:sz w:val="28"/>
          <w:lang w:val="ru-RU"/>
        </w:rPr>
        <w:t>–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42728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C42728">
        <w:rPr>
          <w:rFonts w:ascii="Times New Roman" w:hAnsi="Times New Roman"/>
          <w:color w:val="000000"/>
          <w:sz w:val="28"/>
          <w:lang w:val="ru-RU"/>
        </w:rPr>
        <w:t>- –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C42728">
        <w:rPr>
          <w:rFonts w:ascii="Times New Roman" w:hAnsi="Times New Roman"/>
          <w:color w:val="000000"/>
          <w:sz w:val="28"/>
          <w:lang w:val="ru-RU"/>
        </w:rPr>
        <w:t>-,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C42728">
        <w:rPr>
          <w:rFonts w:ascii="Times New Roman" w:hAnsi="Times New Roman"/>
          <w:color w:val="000000"/>
          <w:sz w:val="28"/>
          <w:lang w:val="ru-RU"/>
        </w:rPr>
        <w:t>- –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C42728">
        <w:rPr>
          <w:rFonts w:ascii="Times New Roman" w:hAnsi="Times New Roman"/>
          <w:color w:val="000000"/>
          <w:sz w:val="28"/>
          <w:lang w:val="ru-RU"/>
        </w:rPr>
        <w:t>-,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C42728">
        <w:rPr>
          <w:rFonts w:ascii="Times New Roman" w:hAnsi="Times New Roman"/>
          <w:color w:val="000000"/>
          <w:sz w:val="28"/>
          <w:lang w:val="ru-RU"/>
        </w:rPr>
        <w:t>- –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C42728">
        <w:rPr>
          <w:rFonts w:ascii="Times New Roman" w:hAnsi="Times New Roman"/>
          <w:color w:val="000000"/>
          <w:sz w:val="28"/>
          <w:lang w:val="ru-RU"/>
        </w:rPr>
        <w:t>-,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C42728">
        <w:rPr>
          <w:rFonts w:ascii="Times New Roman" w:hAnsi="Times New Roman"/>
          <w:color w:val="000000"/>
          <w:sz w:val="28"/>
          <w:lang w:val="ru-RU"/>
        </w:rPr>
        <w:t>- –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C42728">
        <w:rPr>
          <w:rFonts w:ascii="Times New Roman" w:hAnsi="Times New Roman"/>
          <w:color w:val="000000"/>
          <w:sz w:val="28"/>
          <w:lang w:val="ru-RU"/>
        </w:rPr>
        <w:t>-,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C42728">
        <w:rPr>
          <w:rFonts w:ascii="Times New Roman" w:hAnsi="Times New Roman"/>
          <w:color w:val="000000"/>
          <w:sz w:val="28"/>
          <w:lang w:val="ru-RU"/>
        </w:rPr>
        <w:t>- –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C42728">
        <w:rPr>
          <w:rFonts w:ascii="Times New Roman" w:hAnsi="Times New Roman"/>
          <w:color w:val="000000"/>
          <w:sz w:val="28"/>
          <w:lang w:val="ru-RU"/>
        </w:rPr>
        <w:t>-,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C42728">
        <w:rPr>
          <w:rFonts w:ascii="Times New Roman" w:hAnsi="Times New Roman"/>
          <w:color w:val="000000"/>
          <w:sz w:val="28"/>
          <w:lang w:val="ru-RU"/>
        </w:rPr>
        <w:t>- –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C42728">
        <w:rPr>
          <w:rFonts w:ascii="Times New Roman" w:hAnsi="Times New Roman"/>
          <w:color w:val="000000"/>
          <w:sz w:val="28"/>
          <w:lang w:val="ru-RU"/>
        </w:rPr>
        <w:t>-,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C42728">
        <w:rPr>
          <w:rFonts w:ascii="Times New Roman" w:hAnsi="Times New Roman"/>
          <w:color w:val="000000"/>
          <w:sz w:val="28"/>
          <w:lang w:val="ru-RU"/>
        </w:rPr>
        <w:t>- –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C42728">
        <w:rPr>
          <w:rFonts w:ascii="Times New Roman" w:hAnsi="Times New Roman"/>
          <w:color w:val="000000"/>
          <w:sz w:val="28"/>
          <w:lang w:val="ru-RU"/>
        </w:rPr>
        <w:t>-,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C42728">
        <w:rPr>
          <w:rFonts w:ascii="Times New Roman" w:hAnsi="Times New Roman"/>
          <w:color w:val="000000"/>
          <w:sz w:val="28"/>
          <w:lang w:val="ru-RU"/>
        </w:rPr>
        <w:t>- –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C42728">
        <w:rPr>
          <w:rFonts w:ascii="Times New Roman" w:hAnsi="Times New Roman"/>
          <w:color w:val="000000"/>
          <w:sz w:val="28"/>
          <w:lang w:val="ru-RU"/>
        </w:rPr>
        <w:t>-.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42728">
        <w:rPr>
          <w:rFonts w:ascii="Times New Roman" w:hAnsi="Times New Roman"/>
          <w:color w:val="000000"/>
          <w:sz w:val="28"/>
          <w:lang w:val="ru-RU"/>
        </w:rPr>
        <w:t>- –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42728">
        <w:rPr>
          <w:rFonts w:ascii="Times New Roman" w:hAnsi="Times New Roman"/>
          <w:color w:val="000000"/>
          <w:sz w:val="28"/>
          <w:lang w:val="ru-RU"/>
        </w:rPr>
        <w:t>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42728">
        <w:rPr>
          <w:rFonts w:ascii="Times New Roman" w:hAnsi="Times New Roman"/>
          <w:color w:val="000000"/>
          <w:sz w:val="28"/>
          <w:lang w:val="ru-RU"/>
        </w:rPr>
        <w:t>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2728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2728">
        <w:rPr>
          <w:rFonts w:ascii="Times New Roman" w:hAnsi="Times New Roman"/>
          <w:color w:val="000000"/>
          <w:sz w:val="28"/>
          <w:lang w:val="ru-RU"/>
        </w:rPr>
        <w:t>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2728">
        <w:rPr>
          <w:rFonts w:ascii="Times New Roman" w:hAnsi="Times New Roman"/>
          <w:color w:val="000000"/>
          <w:sz w:val="28"/>
          <w:lang w:val="ru-RU"/>
        </w:rPr>
        <w:t>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C42728">
        <w:rPr>
          <w:rFonts w:ascii="Times New Roman" w:hAnsi="Times New Roman"/>
          <w:color w:val="000000"/>
          <w:sz w:val="28"/>
          <w:lang w:val="ru-RU"/>
        </w:rPr>
        <w:t>- –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C42728">
        <w:rPr>
          <w:rFonts w:ascii="Times New Roman" w:hAnsi="Times New Roman"/>
          <w:color w:val="000000"/>
          <w:sz w:val="28"/>
          <w:lang w:val="ru-RU"/>
        </w:rPr>
        <w:t>-.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C42728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C42728">
        <w:rPr>
          <w:rFonts w:ascii="Times New Roman" w:hAnsi="Times New Roman"/>
          <w:color w:val="000000"/>
          <w:sz w:val="28"/>
          <w:lang w:val="ru-RU"/>
        </w:rPr>
        <w:t>- и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C42728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42728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C42728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C42728">
        <w:rPr>
          <w:rFonts w:ascii="Times New Roman" w:hAnsi="Times New Roman"/>
          <w:color w:val="000000"/>
          <w:sz w:val="28"/>
          <w:lang w:val="ru-RU"/>
        </w:rPr>
        <w:t>(-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2728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42728">
        <w:rPr>
          <w:rFonts w:ascii="Times New Roman" w:hAnsi="Times New Roman"/>
          <w:color w:val="000000"/>
          <w:sz w:val="28"/>
          <w:lang w:val="ru-RU"/>
        </w:rPr>
        <w:t>,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C42728">
        <w:rPr>
          <w:rFonts w:ascii="Times New Roman" w:hAnsi="Times New Roman"/>
          <w:color w:val="000000"/>
          <w:sz w:val="28"/>
          <w:lang w:val="ru-RU"/>
        </w:rPr>
        <w:t>,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C42728">
        <w:rPr>
          <w:rFonts w:ascii="Times New Roman" w:hAnsi="Times New Roman"/>
          <w:color w:val="000000"/>
          <w:sz w:val="28"/>
          <w:lang w:val="ru-RU"/>
        </w:rPr>
        <w:t>,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C42728">
        <w:rPr>
          <w:rFonts w:ascii="Times New Roman" w:hAnsi="Times New Roman"/>
          <w:color w:val="000000"/>
          <w:sz w:val="28"/>
          <w:lang w:val="ru-RU"/>
        </w:rPr>
        <w:t>,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C42728">
        <w:rPr>
          <w:rFonts w:ascii="Times New Roman" w:hAnsi="Times New Roman"/>
          <w:color w:val="000000"/>
          <w:sz w:val="28"/>
          <w:lang w:val="ru-RU"/>
        </w:rPr>
        <w:t>,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C42728">
        <w:rPr>
          <w:rFonts w:ascii="Times New Roman" w:hAnsi="Times New Roman"/>
          <w:color w:val="000000"/>
          <w:sz w:val="28"/>
          <w:lang w:val="ru-RU"/>
        </w:rPr>
        <w:t>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2728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C42728">
        <w:rPr>
          <w:rFonts w:ascii="Times New Roman" w:hAnsi="Times New Roman"/>
          <w:color w:val="000000"/>
          <w:sz w:val="28"/>
          <w:lang w:val="ru-RU"/>
        </w:rPr>
        <w:t>,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C42728">
        <w:rPr>
          <w:rFonts w:ascii="Times New Roman" w:hAnsi="Times New Roman"/>
          <w:color w:val="000000"/>
          <w:sz w:val="28"/>
          <w:lang w:val="ru-RU"/>
        </w:rPr>
        <w:t>,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C42728">
        <w:rPr>
          <w:rFonts w:ascii="Times New Roman" w:hAnsi="Times New Roman"/>
          <w:color w:val="000000"/>
          <w:sz w:val="28"/>
          <w:lang w:val="ru-RU"/>
        </w:rPr>
        <w:t>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A757EA" w:rsidRPr="00C42728" w:rsidRDefault="00A757EA">
      <w:pPr>
        <w:spacing w:after="0"/>
        <w:ind w:left="120"/>
        <w:rPr>
          <w:lang w:val="ru-RU"/>
        </w:rPr>
      </w:pPr>
    </w:p>
    <w:p w:rsidR="00A757EA" w:rsidRPr="00C42728" w:rsidRDefault="00AB5EB9">
      <w:pPr>
        <w:spacing w:after="0"/>
        <w:ind w:left="120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757EA" w:rsidRPr="00C42728" w:rsidRDefault="00A757EA">
      <w:pPr>
        <w:spacing w:after="0"/>
        <w:ind w:left="120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42728">
        <w:rPr>
          <w:rFonts w:ascii="Times New Roman" w:hAnsi="Times New Roman"/>
          <w:color w:val="000000"/>
          <w:sz w:val="28"/>
          <w:lang w:val="ru-RU"/>
        </w:rPr>
        <w:t>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42728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2728">
        <w:rPr>
          <w:rFonts w:ascii="Times New Roman" w:hAnsi="Times New Roman"/>
          <w:color w:val="000000"/>
          <w:sz w:val="28"/>
          <w:lang w:val="ru-RU"/>
        </w:rPr>
        <w:t>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2728">
        <w:rPr>
          <w:rFonts w:ascii="Times New Roman" w:hAnsi="Times New Roman"/>
          <w:color w:val="000000"/>
          <w:sz w:val="28"/>
          <w:lang w:val="ru-RU"/>
        </w:rPr>
        <w:t>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A757EA" w:rsidRPr="00C42728" w:rsidRDefault="00AB5EB9">
      <w:pPr>
        <w:spacing w:after="0"/>
        <w:ind w:left="120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57EA" w:rsidRPr="00C42728" w:rsidRDefault="00A757EA">
      <w:pPr>
        <w:spacing w:after="0"/>
        <w:ind w:left="120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C42728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​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757EA">
      <w:pPr>
        <w:rPr>
          <w:lang w:val="ru-RU"/>
        </w:rPr>
        <w:sectPr w:rsidR="00A757EA" w:rsidRPr="00C42728">
          <w:pgSz w:w="11906" w:h="16383"/>
          <w:pgMar w:top="1134" w:right="850" w:bottom="1134" w:left="1701" w:header="720" w:footer="720" w:gutter="0"/>
          <w:cols w:space="720"/>
        </w:sectPr>
      </w:pP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  <w:bookmarkStart w:id="4" w:name="block-4156932"/>
      <w:bookmarkEnd w:id="3"/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​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/>
        <w:ind w:left="120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757EA" w:rsidRPr="00C42728" w:rsidRDefault="00A757EA">
      <w:pPr>
        <w:spacing w:after="0"/>
        <w:ind w:left="120"/>
        <w:rPr>
          <w:lang w:val="ru-RU"/>
        </w:rPr>
      </w:pP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C42728">
        <w:rPr>
          <w:rFonts w:ascii="Times New Roman" w:hAnsi="Times New Roman"/>
          <w:color w:val="000000"/>
          <w:sz w:val="28"/>
          <w:lang w:val="ru-RU"/>
        </w:rPr>
        <w:t>: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C42728">
        <w:rPr>
          <w:rFonts w:ascii="Times New Roman" w:hAnsi="Times New Roman"/>
          <w:color w:val="000000"/>
          <w:sz w:val="28"/>
          <w:lang w:val="ru-RU"/>
        </w:rPr>
        <w:t>: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42728">
        <w:rPr>
          <w:rFonts w:ascii="Times New Roman" w:hAnsi="Times New Roman"/>
          <w:color w:val="000000"/>
          <w:sz w:val="28"/>
          <w:lang w:val="ru-RU"/>
        </w:rPr>
        <w:t>: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C42728">
        <w:rPr>
          <w:rFonts w:ascii="Times New Roman" w:hAnsi="Times New Roman"/>
          <w:color w:val="000000"/>
          <w:sz w:val="28"/>
          <w:lang w:val="ru-RU"/>
        </w:rPr>
        <w:t>: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C42728">
        <w:rPr>
          <w:rFonts w:ascii="Times New Roman" w:hAnsi="Times New Roman"/>
          <w:color w:val="000000"/>
          <w:sz w:val="28"/>
          <w:lang w:val="ru-RU"/>
        </w:rPr>
        <w:t>: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C42728">
        <w:rPr>
          <w:rFonts w:ascii="Times New Roman" w:hAnsi="Times New Roman"/>
          <w:color w:val="000000"/>
          <w:sz w:val="28"/>
          <w:lang w:val="ru-RU"/>
        </w:rPr>
        <w:t>: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C42728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42728">
        <w:rPr>
          <w:rFonts w:ascii="Times New Roman" w:hAnsi="Times New Roman"/>
          <w:color w:val="000000"/>
          <w:sz w:val="28"/>
          <w:lang w:val="ru-RU"/>
        </w:rPr>
        <w:t>: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42728">
        <w:rPr>
          <w:rFonts w:ascii="Times New Roman" w:hAnsi="Times New Roman"/>
          <w:color w:val="000000"/>
          <w:sz w:val="28"/>
          <w:lang w:val="ru-RU"/>
        </w:rPr>
        <w:t>: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C42728">
        <w:rPr>
          <w:rFonts w:ascii="Times New Roman" w:hAnsi="Times New Roman"/>
          <w:color w:val="000000"/>
          <w:sz w:val="28"/>
          <w:lang w:val="ru-RU"/>
        </w:rPr>
        <w:t>: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C42728">
        <w:rPr>
          <w:rFonts w:ascii="Times New Roman" w:hAnsi="Times New Roman"/>
          <w:color w:val="000000"/>
          <w:sz w:val="28"/>
          <w:lang w:val="ru-RU"/>
        </w:rPr>
        <w:t>: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C42728">
        <w:rPr>
          <w:rFonts w:ascii="Times New Roman" w:hAnsi="Times New Roman"/>
          <w:color w:val="000000"/>
          <w:sz w:val="28"/>
          <w:lang w:val="ru-RU"/>
        </w:rPr>
        <w:t>: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42728">
        <w:rPr>
          <w:rFonts w:ascii="Times New Roman" w:hAnsi="Times New Roman"/>
          <w:color w:val="000000"/>
          <w:sz w:val="28"/>
          <w:lang w:val="ru-RU"/>
        </w:rPr>
        <w:t>: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C42728">
        <w:rPr>
          <w:rFonts w:ascii="Times New Roman" w:hAnsi="Times New Roman"/>
          <w:color w:val="000000"/>
          <w:sz w:val="28"/>
          <w:lang w:val="ru-RU"/>
        </w:rPr>
        <w:t>: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/>
        <w:ind w:left="120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757EA" w:rsidRPr="00C42728" w:rsidRDefault="00A757EA">
      <w:pPr>
        <w:spacing w:after="0"/>
        <w:ind w:left="120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2728">
        <w:rPr>
          <w:rFonts w:ascii="Times New Roman" w:hAnsi="Times New Roman"/>
          <w:color w:val="000000"/>
          <w:sz w:val="28"/>
          <w:lang w:val="ru-RU"/>
        </w:rPr>
        <w:t>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2728">
        <w:rPr>
          <w:rFonts w:ascii="Times New Roman" w:hAnsi="Times New Roman"/>
          <w:color w:val="000000"/>
          <w:sz w:val="28"/>
          <w:lang w:val="ru-RU"/>
        </w:rPr>
        <w:t>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C42728">
        <w:rPr>
          <w:rFonts w:ascii="Times New Roman" w:hAnsi="Times New Roman"/>
          <w:color w:val="000000"/>
          <w:sz w:val="28"/>
          <w:lang w:val="ru-RU"/>
        </w:rPr>
        <w:t>//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C42728">
        <w:rPr>
          <w:rFonts w:ascii="Times New Roman" w:hAnsi="Times New Roman"/>
          <w:color w:val="000000"/>
          <w:sz w:val="28"/>
          <w:lang w:val="ru-RU"/>
        </w:rPr>
        <w:t>–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C42728">
        <w:rPr>
          <w:rFonts w:ascii="Times New Roman" w:hAnsi="Times New Roman"/>
          <w:color w:val="000000"/>
          <w:sz w:val="28"/>
          <w:lang w:val="ru-RU"/>
        </w:rPr>
        <w:t>–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C42728">
        <w:rPr>
          <w:rFonts w:ascii="Times New Roman" w:hAnsi="Times New Roman"/>
          <w:color w:val="000000"/>
          <w:sz w:val="28"/>
          <w:lang w:val="ru-RU"/>
        </w:rPr>
        <w:t>–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C42728">
        <w:rPr>
          <w:rFonts w:ascii="Times New Roman" w:hAnsi="Times New Roman"/>
          <w:color w:val="000000"/>
          <w:sz w:val="28"/>
          <w:lang w:val="ru-RU"/>
        </w:rPr>
        <w:t>–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C42728">
        <w:rPr>
          <w:rFonts w:ascii="Times New Roman" w:hAnsi="Times New Roman"/>
          <w:color w:val="000000"/>
          <w:sz w:val="28"/>
          <w:lang w:val="ru-RU"/>
        </w:rPr>
        <w:t>–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C42728">
        <w:rPr>
          <w:rFonts w:ascii="Times New Roman" w:hAnsi="Times New Roman"/>
          <w:color w:val="000000"/>
          <w:sz w:val="28"/>
          <w:lang w:val="ru-RU"/>
        </w:rPr>
        <w:t>–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C42728">
        <w:rPr>
          <w:rFonts w:ascii="Times New Roman" w:hAnsi="Times New Roman"/>
          <w:color w:val="000000"/>
          <w:sz w:val="28"/>
          <w:lang w:val="ru-RU"/>
        </w:rPr>
        <w:t>–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C42728">
        <w:rPr>
          <w:rFonts w:ascii="Times New Roman" w:hAnsi="Times New Roman"/>
          <w:color w:val="000000"/>
          <w:sz w:val="28"/>
          <w:lang w:val="ru-RU"/>
        </w:rPr>
        <w:t>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42728">
        <w:rPr>
          <w:rFonts w:ascii="Times New Roman" w:hAnsi="Times New Roman"/>
          <w:color w:val="000000"/>
          <w:sz w:val="28"/>
          <w:lang w:val="ru-RU"/>
        </w:rPr>
        <w:t>–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2728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A757EA" w:rsidRPr="00C42728" w:rsidRDefault="00AB5EB9">
      <w:pPr>
        <w:spacing w:after="0"/>
        <w:ind w:left="120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757EA" w:rsidRPr="00C42728" w:rsidRDefault="00A757EA">
      <w:pPr>
        <w:spacing w:after="0"/>
        <w:ind w:left="120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C42728">
        <w:rPr>
          <w:rFonts w:ascii="Times New Roman" w:hAnsi="Times New Roman"/>
          <w:color w:val="000000"/>
          <w:sz w:val="28"/>
          <w:lang w:val="ru-RU"/>
        </w:rPr>
        <w:t>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C42728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AC5273" w:rsidRDefault="00AB5EB9">
      <w:pPr>
        <w:spacing w:after="0" w:line="264" w:lineRule="auto"/>
        <w:ind w:left="120"/>
        <w:jc w:val="both"/>
        <w:rPr>
          <w:lang w:val="ru-RU"/>
        </w:rPr>
      </w:pPr>
      <w:r w:rsidRPr="00AC5273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C42728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C42728">
        <w:rPr>
          <w:rFonts w:ascii="Times New Roman" w:hAnsi="Times New Roman"/>
          <w:color w:val="000000"/>
          <w:sz w:val="28"/>
          <w:lang w:val="ru-RU"/>
        </w:rPr>
        <w:t>и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C42728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C42728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C42728">
        <w:rPr>
          <w:rFonts w:ascii="Times New Roman" w:hAnsi="Times New Roman"/>
          <w:color w:val="000000"/>
          <w:sz w:val="28"/>
          <w:lang w:val="ru-RU"/>
        </w:rPr>
        <w:t>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A757EA" w:rsidRPr="00C42728" w:rsidRDefault="00AB5EB9">
      <w:pPr>
        <w:spacing w:after="0"/>
        <w:ind w:left="120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C42728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C42728">
        <w:rPr>
          <w:rFonts w:ascii="Times New Roman" w:hAnsi="Times New Roman"/>
          <w:color w:val="000000"/>
          <w:sz w:val="28"/>
          <w:lang w:val="ru-RU"/>
        </w:rPr>
        <w:t>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C42728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C42728">
        <w:rPr>
          <w:rFonts w:ascii="Times New Roman" w:hAnsi="Times New Roman"/>
          <w:color w:val="000000"/>
          <w:sz w:val="28"/>
          <w:lang w:val="ru-RU"/>
        </w:rPr>
        <w:t>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C42728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A757EA" w:rsidRPr="00AC5273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 w:rsidRPr="00AC5273">
        <w:rPr>
          <w:rFonts w:ascii="Times New Roman" w:hAnsi="Times New Roman"/>
          <w:color w:val="000000"/>
          <w:sz w:val="28"/>
          <w:lang w:val="ru-RU"/>
        </w:rPr>
        <w:t>(в рамках изученного).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A757EA" w:rsidRPr="00C42728" w:rsidRDefault="00A757EA">
      <w:pPr>
        <w:spacing w:after="0"/>
        <w:ind w:left="120"/>
        <w:rPr>
          <w:lang w:val="ru-RU"/>
        </w:rPr>
      </w:pPr>
    </w:p>
    <w:p w:rsidR="00A757EA" w:rsidRPr="00C42728" w:rsidRDefault="00AB5EB9">
      <w:pPr>
        <w:spacing w:after="0"/>
        <w:ind w:left="120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757EA" w:rsidRPr="00C42728" w:rsidRDefault="00A757EA">
      <w:pPr>
        <w:spacing w:after="0"/>
        <w:ind w:left="120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 xml:space="preserve"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</w:t>
      </w: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мысль); классные сочинения объёмом не менее 250 слов с учётом стиля и жанра сочинения, характера темы.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C42728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lastRenderedPageBreak/>
        <w:t>Проводить синтаксический и пунктуационный анализ сложных предложений с разными видами связи.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A757EA" w:rsidRPr="00C42728" w:rsidRDefault="00A757EA">
      <w:pPr>
        <w:spacing w:after="0" w:line="264" w:lineRule="auto"/>
        <w:ind w:left="120"/>
        <w:jc w:val="both"/>
        <w:rPr>
          <w:lang w:val="ru-RU"/>
        </w:rPr>
      </w:pPr>
    </w:p>
    <w:p w:rsidR="00A757EA" w:rsidRPr="00C42728" w:rsidRDefault="00AB5EB9">
      <w:pPr>
        <w:spacing w:after="0" w:line="264" w:lineRule="auto"/>
        <w:ind w:left="120"/>
        <w:jc w:val="both"/>
        <w:rPr>
          <w:lang w:val="ru-RU"/>
        </w:rPr>
      </w:pPr>
      <w:r w:rsidRPr="00C42728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A757EA" w:rsidRPr="00C42728" w:rsidRDefault="00AB5EB9">
      <w:pPr>
        <w:spacing w:after="0" w:line="264" w:lineRule="auto"/>
        <w:ind w:firstLine="600"/>
        <w:jc w:val="both"/>
        <w:rPr>
          <w:lang w:val="ru-RU"/>
        </w:rPr>
      </w:pPr>
      <w:r w:rsidRPr="00C42728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A757EA" w:rsidRDefault="00AB5EB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A757EA" w:rsidRDefault="00A757EA">
      <w:pPr>
        <w:sectPr w:rsidR="00A757EA">
          <w:pgSz w:w="11906" w:h="16383"/>
          <w:pgMar w:top="1134" w:right="850" w:bottom="1134" w:left="1701" w:header="720" w:footer="720" w:gutter="0"/>
          <w:cols w:space="720"/>
        </w:sectPr>
      </w:pPr>
    </w:p>
    <w:p w:rsidR="00A757EA" w:rsidRDefault="00AB5EB9">
      <w:pPr>
        <w:spacing w:after="0"/>
        <w:ind w:left="120"/>
      </w:pPr>
      <w:bookmarkStart w:id="5" w:name="block-4156933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A757EA" w:rsidRDefault="00AB5E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A757EA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7EA" w:rsidRDefault="00A757E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57EA" w:rsidRDefault="00A757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57EA" w:rsidRDefault="00A757EA">
            <w:pPr>
              <w:spacing w:after="0"/>
              <w:ind w:left="135"/>
            </w:pPr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7EA" w:rsidRDefault="00A757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7EA" w:rsidRDefault="00A757EA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7EA" w:rsidRDefault="00A757EA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7EA" w:rsidRDefault="00A757EA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7EA" w:rsidRDefault="00A757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7EA" w:rsidRDefault="00A757EA"/>
        </w:tc>
      </w:tr>
      <w:tr w:rsidR="00A757EA" w:rsidRPr="00AC5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Default="00A757EA"/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Default="00A757EA"/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757EA" w:rsidRDefault="00A757EA"/>
        </w:tc>
      </w:tr>
    </w:tbl>
    <w:p w:rsidR="00A757EA" w:rsidRDefault="00A757EA">
      <w:pPr>
        <w:sectPr w:rsidR="00A757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7EA" w:rsidRDefault="00AB5E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A757EA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7EA" w:rsidRDefault="00A757E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57EA" w:rsidRDefault="00A757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57EA" w:rsidRDefault="00A757EA">
            <w:pPr>
              <w:spacing w:after="0"/>
              <w:ind w:left="135"/>
            </w:pPr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7EA" w:rsidRDefault="00A757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7EA" w:rsidRDefault="00A757EA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7EA" w:rsidRDefault="00A757EA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7EA" w:rsidRDefault="00A757EA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7EA" w:rsidRDefault="00A757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7EA" w:rsidRDefault="00A757EA"/>
        </w:tc>
      </w:tr>
      <w:tr w:rsidR="00A757EA" w:rsidRPr="00AC5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757EA" w:rsidP="00C42728">
            <w:pPr>
              <w:spacing w:after="0"/>
              <w:rPr>
                <w:lang w:val="ru-RU"/>
              </w:rPr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Официально-деловой стиль. Жанры </w:t>
            </w: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A757EA" w:rsidRDefault="00A757EA"/>
        </w:tc>
      </w:tr>
    </w:tbl>
    <w:p w:rsidR="00A757EA" w:rsidRDefault="00A757EA">
      <w:pPr>
        <w:sectPr w:rsidR="00A757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7EA" w:rsidRDefault="00AB5E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A757EA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7EA" w:rsidRDefault="00A757E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57EA" w:rsidRDefault="00A757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57EA" w:rsidRDefault="00A757EA">
            <w:pPr>
              <w:spacing w:after="0"/>
              <w:ind w:left="135"/>
            </w:pPr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7EA" w:rsidRDefault="00A757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7EA" w:rsidRDefault="00A757EA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7EA" w:rsidRDefault="00A757EA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7EA" w:rsidRDefault="00A757EA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7EA" w:rsidRDefault="00A757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7EA" w:rsidRDefault="00A757EA"/>
        </w:tc>
      </w:tr>
      <w:tr w:rsidR="00A757EA" w:rsidRPr="00AC5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Default="00A757EA"/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757EA" w:rsidRPr="00C42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Морфология. Культура речи. Орфорграфия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A757EA" w:rsidRDefault="00A757EA"/>
        </w:tc>
      </w:tr>
    </w:tbl>
    <w:p w:rsidR="00A757EA" w:rsidRDefault="00A757EA">
      <w:pPr>
        <w:sectPr w:rsidR="00A757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7EA" w:rsidRDefault="00AB5E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A757E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7EA" w:rsidRDefault="00A757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57EA" w:rsidRDefault="00A757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57EA" w:rsidRDefault="00A757EA">
            <w:pPr>
              <w:spacing w:after="0"/>
              <w:ind w:left="135"/>
            </w:pPr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7EA" w:rsidRDefault="00A757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7EA" w:rsidRDefault="00A757E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7EA" w:rsidRDefault="00A757E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7EA" w:rsidRDefault="00A757E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7EA" w:rsidRDefault="00A757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7EA" w:rsidRDefault="00A757EA"/>
        </w:tc>
      </w:tr>
      <w:tr w:rsidR="00A757EA" w:rsidRPr="00AC5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Default="00A757EA"/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757E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A757EA">
            <w:pPr>
              <w:rPr>
                <w:lang w:val="ru-RU"/>
              </w:rPr>
            </w:pPr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A757EA">
            <w:pPr>
              <w:rPr>
                <w:lang w:val="ru-RU"/>
              </w:rPr>
            </w:pPr>
          </w:p>
        </w:tc>
      </w:tr>
      <w:tr w:rsidR="00A757EA" w:rsidRPr="00C42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Default="00A757EA"/>
        </w:tc>
      </w:tr>
    </w:tbl>
    <w:p w:rsidR="00A757EA" w:rsidRDefault="00A757EA">
      <w:pPr>
        <w:sectPr w:rsidR="00A757E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7EA" w:rsidRDefault="00AB5E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A757EA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57EA" w:rsidRDefault="00A757EA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57EA" w:rsidRDefault="00A757E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57EA" w:rsidRDefault="00A757EA">
            <w:pPr>
              <w:spacing w:after="0"/>
              <w:ind w:left="135"/>
            </w:pPr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7EA" w:rsidRDefault="00A757E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7EA" w:rsidRDefault="00A757EA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57EA" w:rsidRDefault="00A757EA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57EA" w:rsidRDefault="00A757EA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57EA" w:rsidRDefault="00A757E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57EA" w:rsidRDefault="00A757EA"/>
        </w:tc>
      </w:tr>
      <w:tr w:rsidR="00A757EA" w:rsidRPr="00AC5273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A757EA">
            <w:pPr>
              <w:rPr>
                <w:lang w:val="ru-RU"/>
              </w:rPr>
            </w:pPr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A757EA" w:rsidRPr="00C4272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4272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Система языка. Синтаксис. Культура речи. Пунктуация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C4272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57EA" w:rsidRPr="00AC527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757EA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4272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757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57EA" w:rsidRPr="00C42728" w:rsidRDefault="00AB5EB9">
            <w:pPr>
              <w:spacing w:after="0"/>
              <w:ind w:left="135"/>
              <w:rPr>
                <w:lang w:val="ru-RU"/>
              </w:rPr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 w:rsidRPr="00C4272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A757EA" w:rsidRDefault="00AB5E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A757EA" w:rsidRDefault="00A757EA"/>
        </w:tc>
      </w:tr>
    </w:tbl>
    <w:p w:rsidR="00A757EA" w:rsidRPr="00C42728" w:rsidRDefault="00A757EA">
      <w:pPr>
        <w:rPr>
          <w:lang w:val="ru-RU"/>
        </w:rPr>
        <w:sectPr w:rsidR="00A757EA" w:rsidRPr="00C42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7EA" w:rsidRPr="00C42728" w:rsidRDefault="00A757EA">
      <w:pPr>
        <w:rPr>
          <w:lang w:val="ru-RU"/>
        </w:rPr>
        <w:sectPr w:rsidR="00A757EA" w:rsidRPr="00C4272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57EA" w:rsidRPr="00C42728" w:rsidRDefault="00A757EA">
      <w:pPr>
        <w:rPr>
          <w:lang w:val="ru-RU"/>
        </w:rPr>
        <w:sectPr w:rsidR="00A757EA" w:rsidRPr="00C42728">
          <w:pgSz w:w="11906" w:h="16383"/>
          <w:pgMar w:top="1134" w:right="850" w:bottom="1134" w:left="1701" w:header="720" w:footer="720" w:gutter="0"/>
          <w:cols w:space="720"/>
        </w:sectPr>
      </w:pPr>
      <w:bookmarkStart w:id="6" w:name="block-4156934"/>
      <w:bookmarkEnd w:id="5"/>
    </w:p>
    <w:bookmarkEnd w:id="6"/>
    <w:p w:rsidR="00AB5EB9" w:rsidRPr="00C42728" w:rsidRDefault="00AB5EB9" w:rsidP="00C42728">
      <w:pPr>
        <w:rPr>
          <w:lang w:val="ru-RU"/>
        </w:rPr>
      </w:pPr>
    </w:p>
    <w:sectPr w:rsidR="00AB5EB9" w:rsidRPr="00C42728" w:rsidSect="00A757EA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0652" w:rsidRDefault="00A10652" w:rsidP="00C42728">
      <w:pPr>
        <w:spacing w:after="0" w:line="240" w:lineRule="auto"/>
      </w:pPr>
      <w:r>
        <w:separator/>
      </w:r>
    </w:p>
  </w:endnote>
  <w:endnote w:type="continuationSeparator" w:id="0">
    <w:p w:rsidR="00A10652" w:rsidRDefault="00A10652" w:rsidP="00C4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0652" w:rsidRDefault="00A10652" w:rsidP="00C42728">
      <w:pPr>
        <w:spacing w:after="0" w:line="240" w:lineRule="auto"/>
      </w:pPr>
      <w:r>
        <w:separator/>
      </w:r>
    </w:p>
  </w:footnote>
  <w:footnote w:type="continuationSeparator" w:id="0">
    <w:p w:rsidR="00A10652" w:rsidRDefault="00A10652" w:rsidP="00C427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57EA"/>
    <w:rsid w:val="00A10652"/>
    <w:rsid w:val="00A757EA"/>
    <w:rsid w:val="00AB5EB9"/>
    <w:rsid w:val="00AC5273"/>
    <w:rsid w:val="00C4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57E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5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C42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427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4452" TargetMode="External"/><Relationship Id="rId21" Type="http://schemas.openxmlformats.org/officeDocument/2006/relationships/hyperlink" Target="https://m.edsoo.ru/7f413034" TargetMode="External"/><Relationship Id="rId34" Type="http://schemas.openxmlformats.org/officeDocument/2006/relationships/hyperlink" Target="https://m.edsoo.ru/7f414452" TargetMode="External"/><Relationship Id="rId42" Type="http://schemas.openxmlformats.org/officeDocument/2006/relationships/hyperlink" Target="https://m.edsoo.ru/7f414452" TargetMode="External"/><Relationship Id="rId47" Type="http://schemas.openxmlformats.org/officeDocument/2006/relationships/hyperlink" Target="https://m.edsoo.ru/7f414452" TargetMode="External"/><Relationship Id="rId50" Type="http://schemas.openxmlformats.org/officeDocument/2006/relationships/hyperlink" Target="https://m.edsoo.ru/7f4159f6" TargetMode="External"/><Relationship Id="rId55" Type="http://schemas.openxmlformats.org/officeDocument/2006/relationships/hyperlink" Target="https://m.edsoo.ru/7f4159f6" TargetMode="External"/><Relationship Id="rId63" Type="http://schemas.openxmlformats.org/officeDocument/2006/relationships/hyperlink" Target="https://m.edsoo.ru/7f4159f6" TargetMode="External"/><Relationship Id="rId68" Type="http://schemas.openxmlformats.org/officeDocument/2006/relationships/hyperlink" Target="https://m.edsoo.ru/7f4159f6" TargetMode="External"/><Relationship Id="rId76" Type="http://schemas.openxmlformats.org/officeDocument/2006/relationships/hyperlink" Target="https://m.edsoo.ru/7f417922" TargetMode="External"/><Relationship Id="rId84" Type="http://schemas.openxmlformats.org/officeDocument/2006/relationships/hyperlink" Target="https://m.edsoo.ru/7f417922" TargetMode="External"/><Relationship Id="rId89" Type="http://schemas.openxmlformats.org/officeDocument/2006/relationships/hyperlink" Target="https://m.edsoo.ru/7f419b78" TargetMode="External"/><Relationship Id="rId97" Type="http://schemas.openxmlformats.org/officeDocument/2006/relationships/hyperlink" Target="https://m.edsoo.ru/7f419b78" TargetMode="External"/><Relationship Id="rId7" Type="http://schemas.openxmlformats.org/officeDocument/2006/relationships/hyperlink" Target="https://m.edsoo.ru/7f413034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3034" TargetMode="External"/><Relationship Id="rId29" Type="http://schemas.openxmlformats.org/officeDocument/2006/relationships/hyperlink" Target="https://m.edsoo.ru/7f414452" TargetMode="External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32" Type="http://schemas.openxmlformats.org/officeDocument/2006/relationships/hyperlink" Target="https://m.edsoo.ru/7f414452" TargetMode="External"/><Relationship Id="rId37" Type="http://schemas.openxmlformats.org/officeDocument/2006/relationships/hyperlink" Target="https://m.edsoo.ru/7f414452" TargetMode="External"/><Relationship Id="rId40" Type="http://schemas.openxmlformats.org/officeDocument/2006/relationships/hyperlink" Target="https://m.edsoo.ru/7f414452" TargetMode="External"/><Relationship Id="rId45" Type="http://schemas.openxmlformats.org/officeDocument/2006/relationships/hyperlink" Target="https://m.edsoo.ru/7f414452" TargetMode="External"/><Relationship Id="rId53" Type="http://schemas.openxmlformats.org/officeDocument/2006/relationships/hyperlink" Target="https://m.edsoo.ru/7f4159f6" TargetMode="External"/><Relationship Id="rId58" Type="http://schemas.openxmlformats.org/officeDocument/2006/relationships/hyperlink" Target="https://m.edsoo.ru/7f4159f6" TargetMode="External"/><Relationship Id="rId66" Type="http://schemas.openxmlformats.org/officeDocument/2006/relationships/hyperlink" Target="https://m.edsoo.ru/7f4159f6" TargetMode="External"/><Relationship Id="rId74" Type="http://schemas.openxmlformats.org/officeDocument/2006/relationships/hyperlink" Target="https://m.edsoo.ru/7f417922" TargetMode="External"/><Relationship Id="rId79" Type="http://schemas.openxmlformats.org/officeDocument/2006/relationships/hyperlink" Target="https://m.edsoo.ru/7f417922" TargetMode="External"/><Relationship Id="rId87" Type="http://schemas.openxmlformats.org/officeDocument/2006/relationships/hyperlink" Target="https://m.edsoo.ru/7f419b78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90" Type="http://schemas.openxmlformats.org/officeDocument/2006/relationships/hyperlink" Target="https://m.edsoo.ru/7f419b78" TargetMode="External"/><Relationship Id="rId95" Type="http://schemas.openxmlformats.org/officeDocument/2006/relationships/hyperlink" Target="https://m.edsoo.ru/7f419b78" TargetMode="External"/><Relationship Id="rId1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hyperlink" Target="https://m.edsoo.ru/7f414452" TargetMode="External"/><Relationship Id="rId30" Type="http://schemas.openxmlformats.org/officeDocument/2006/relationships/hyperlink" Target="https://m.edsoo.ru/7f414452" TargetMode="External"/><Relationship Id="rId35" Type="http://schemas.openxmlformats.org/officeDocument/2006/relationships/hyperlink" Target="https://m.edsoo.ru/7f414452" TargetMode="External"/><Relationship Id="rId43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4452" TargetMode="External"/><Relationship Id="rId56" Type="http://schemas.openxmlformats.org/officeDocument/2006/relationships/hyperlink" Target="https://m.edsoo.ru/7f4159f6" TargetMode="External"/><Relationship Id="rId64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59f6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80" Type="http://schemas.openxmlformats.org/officeDocument/2006/relationships/hyperlink" Target="https://m.edsoo.ru/7f417922" TargetMode="External"/><Relationship Id="rId85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98" Type="http://schemas.openxmlformats.org/officeDocument/2006/relationships/hyperlink" Target="https://m.edsoo.ru/7f419b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33" Type="http://schemas.openxmlformats.org/officeDocument/2006/relationships/hyperlink" Target="https://m.edsoo.ru/7f414452" TargetMode="External"/><Relationship Id="rId38" Type="http://schemas.openxmlformats.org/officeDocument/2006/relationships/hyperlink" Target="https://m.edsoo.ru/7f414452" TargetMode="External"/><Relationship Id="rId46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67" Type="http://schemas.openxmlformats.org/officeDocument/2006/relationships/hyperlink" Target="https://m.edsoo.ru/7f4159f6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54" Type="http://schemas.openxmlformats.org/officeDocument/2006/relationships/hyperlink" Target="https://m.edsoo.ru/7f4159f6" TargetMode="External"/><Relationship Id="rId62" Type="http://schemas.openxmlformats.org/officeDocument/2006/relationships/hyperlink" Target="https://m.edsoo.ru/7f4159f6" TargetMode="External"/><Relationship Id="rId70" Type="http://schemas.openxmlformats.org/officeDocument/2006/relationships/hyperlink" Target="https://m.edsoo.ru/7f417922" TargetMode="External"/><Relationship Id="rId75" Type="http://schemas.openxmlformats.org/officeDocument/2006/relationships/hyperlink" Target="https://m.edsoo.ru/7f417922" TargetMode="External"/><Relationship Id="rId83" Type="http://schemas.openxmlformats.org/officeDocument/2006/relationships/hyperlink" Target="https://m.edsoo.ru/7f417922" TargetMode="External"/><Relationship Id="rId88" Type="http://schemas.openxmlformats.org/officeDocument/2006/relationships/hyperlink" Target="https://m.edsoo.ru/7f419b78" TargetMode="External"/><Relationship Id="rId91" Type="http://schemas.openxmlformats.org/officeDocument/2006/relationships/hyperlink" Target="https://m.edsoo.ru/7f419b78" TargetMode="External"/><Relationship Id="rId96" Type="http://schemas.openxmlformats.org/officeDocument/2006/relationships/hyperlink" Target="https://m.edsoo.ru/7f419b7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28" Type="http://schemas.openxmlformats.org/officeDocument/2006/relationships/hyperlink" Target="https://m.edsoo.ru/7f414452" TargetMode="External"/><Relationship Id="rId36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57" Type="http://schemas.openxmlformats.org/officeDocument/2006/relationships/hyperlink" Target="https://m.edsoo.ru/7f4159f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44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60" Type="http://schemas.openxmlformats.org/officeDocument/2006/relationships/hyperlink" Target="https://m.edsoo.ru/7f4159f6" TargetMode="External"/><Relationship Id="rId65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78" Type="http://schemas.openxmlformats.org/officeDocument/2006/relationships/hyperlink" Target="https://m.edsoo.ru/7f417922" TargetMode="External"/><Relationship Id="rId81" Type="http://schemas.openxmlformats.org/officeDocument/2006/relationships/hyperlink" Target="https://m.edsoo.ru/7f417922" TargetMode="External"/><Relationship Id="rId86" Type="http://schemas.openxmlformats.org/officeDocument/2006/relationships/hyperlink" Target="https://m.edsoo.ru/7f419b78" TargetMode="External"/><Relationship Id="rId94" Type="http://schemas.openxmlformats.org/officeDocument/2006/relationships/hyperlink" Target="https://m.edsoo.ru/7f419b78" TargetMode="External"/><Relationship Id="rId99" Type="http://schemas.openxmlformats.org/officeDocument/2006/relationships/hyperlink" Target="https://m.edsoo.ru/7f419b78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77</Pages>
  <Words>18803</Words>
  <Characters>107178</Characters>
  <Application>Microsoft Office Word</Application>
  <DocSecurity>0</DocSecurity>
  <Lines>893</Lines>
  <Paragraphs>251</Paragraphs>
  <ScaleCrop>false</ScaleCrop>
  <Company>Microsoft</Company>
  <LinksUpToDate>false</LinksUpToDate>
  <CharactersWithSpaces>125730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 Гусино</cp:lastModifiedBy>
  <cp:revision>4</cp:revision>
  <dcterms:created xsi:type="dcterms:W3CDTF">2023-10-09T16:52:00Z</dcterms:created>
  <dcterms:modified xsi:type="dcterms:W3CDTF">2023-10-17T10:02:00Z</dcterms:modified>
</cp:coreProperties>
</file>